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FA217" w14:textId="46C4A88B" w:rsidR="005B4217" w:rsidRDefault="005B4217" w:rsidP="005B4217">
      <w:pPr>
        <w:pStyle w:val="Header"/>
        <w:bidi/>
        <w:jc w:val="center"/>
        <w:rPr>
          <w:rFonts w:ascii="IranNastaliq" w:hAnsi="IranNastaliq" w:cs="IranNastaliq"/>
          <w:sz w:val="32"/>
          <w:szCs w:val="32"/>
          <w:lang w:val="en-US" w:bidi="fa-IR"/>
        </w:rPr>
      </w:pPr>
      <w:bookmarkStart w:id="0" w:name="_Hlk221316811"/>
      <w:bookmarkStart w:id="1" w:name="_Hlk221316810"/>
      <w:r>
        <w:rPr>
          <w:rFonts w:ascii="IranNastaliq" w:hAnsi="IranNastaliq" w:cs="IranNastaliq"/>
          <w:sz w:val="32"/>
          <w:szCs w:val="32"/>
          <w:rtl/>
          <w:lang w:val="en-US" w:bidi="fa-IR"/>
        </w:rPr>
        <w:t>دانشکده پرستاری حضرت زینب (س)</w:t>
      </w:r>
      <w:bookmarkEnd w:id="0"/>
      <w:bookmarkEnd w:id="1"/>
    </w:p>
    <w:p w14:paraId="284EAC3C" w14:textId="77777777" w:rsidR="00F37568" w:rsidRDefault="005B4217" w:rsidP="00670300">
      <w:pPr>
        <w:bidi/>
        <w:jc w:val="center"/>
        <w:rPr>
          <w:rFonts w:cs="B Nazanin"/>
          <w:sz w:val="24"/>
          <w:szCs w:val="24"/>
          <w:lang w:val="en-US" w:bidi="fa-IR"/>
        </w:rPr>
      </w:pPr>
      <w:r>
        <w:rPr>
          <w:rFonts w:cs="B Nazanin" w:hint="cs"/>
          <w:sz w:val="24"/>
          <w:szCs w:val="24"/>
          <w:rtl/>
          <w:lang w:val="en-US" w:bidi="fa-IR"/>
        </w:rPr>
        <w:t>فرم ترجمان</w:t>
      </w:r>
      <w:r w:rsidR="006A6211">
        <w:rPr>
          <w:rFonts w:cs="B Nazanin" w:hint="cs"/>
          <w:sz w:val="24"/>
          <w:szCs w:val="24"/>
          <w:rtl/>
          <w:lang w:val="en-US" w:bidi="fa-IR"/>
        </w:rPr>
        <w:t xml:space="preserve"> </w:t>
      </w:r>
      <w:r>
        <w:rPr>
          <w:rFonts w:cs="B Nazanin" w:hint="cs"/>
          <w:sz w:val="24"/>
          <w:szCs w:val="24"/>
          <w:rtl/>
          <w:lang w:val="en-US" w:bidi="fa-IR"/>
        </w:rPr>
        <w:t>دانش</w:t>
      </w:r>
      <w:r w:rsidR="006A6211">
        <w:rPr>
          <w:rFonts w:cs="B Nazanin" w:hint="cs"/>
          <w:sz w:val="24"/>
          <w:szCs w:val="24"/>
          <w:rtl/>
          <w:lang w:val="en-US" w:bidi="fa-IR"/>
        </w:rPr>
        <w:t>(</w:t>
      </w:r>
      <w:r w:rsidR="006A6211">
        <w:rPr>
          <w:rFonts w:cs="B Nazanin"/>
          <w:sz w:val="24"/>
          <w:szCs w:val="24"/>
          <w:lang w:val="en-US" w:bidi="fa-IR"/>
        </w:rPr>
        <w:t>KT</w:t>
      </w:r>
      <w:r>
        <w:rPr>
          <w:rFonts w:cs="B Nazanin" w:hint="cs"/>
          <w:sz w:val="24"/>
          <w:szCs w:val="24"/>
          <w:rtl/>
          <w:lang w:val="en-US" w:bidi="fa-IR"/>
        </w:rPr>
        <w:t xml:space="preserve"> </w:t>
      </w:r>
      <w:r w:rsidR="006A6211">
        <w:rPr>
          <w:rFonts w:cs="B Nazanin"/>
          <w:sz w:val="24"/>
          <w:szCs w:val="24"/>
          <w:lang w:val="en-US" w:bidi="fa-IR"/>
        </w:rPr>
        <w:t>(</w:t>
      </w:r>
      <w:r w:rsidR="006A6211">
        <w:rPr>
          <w:rFonts w:cs="B Nazanin" w:hint="cs"/>
          <w:sz w:val="24"/>
          <w:szCs w:val="24"/>
          <w:rtl/>
          <w:lang w:val="en-US" w:bidi="fa-IR"/>
        </w:rPr>
        <w:t xml:space="preserve">     </w:t>
      </w:r>
    </w:p>
    <w:tbl>
      <w:tblPr>
        <w:tblStyle w:val="TableGrid"/>
        <w:bidiVisual/>
        <w:tblW w:w="0" w:type="auto"/>
        <w:tblLook w:val="04A0" w:firstRow="1" w:lastRow="0" w:firstColumn="1" w:lastColumn="0" w:noHBand="0" w:noVBand="1"/>
      </w:tblPr>
      <w:tblGrid>
        <w:gridCol w:w="4560"/>
        <w:gridCol w:w="4682"/>
      </w:tblGrid>
      <w:tr w:rsidR="007631D8" w:rsidRPr="00C43C5C" w14:paraId="02D07801" w14:textId="77777777" w:rsidTr="00B17482">
        <w:tc>
          <w:tcPr>
            <w:tcW w:w="4788" w:type="dxa"/>
          </w:tcPr>
          <w:p w14:paraId="2B2F2526" w14:textId="77777777" w:rsidR="007631D8" w:rsidRPr="00C43C5C" w:rsidRDefault="007631D8" w:rsidP="00B17482">
            <w:pPr>
              <w:bidi/>
              <w:jc w:val="both"/>
              <w:rPr>
                <w:rFonts w:cs="B Nazanin"/>
                <w:b/>
                <w:bCs/>
                <w:sz w:val="24"/>
                <w:szCs w:val="24"/>
                <w:rtl/>
                <w:lang w:bidi="fa-IR"/>
              </w:rPr>
            </w:pPr>
            <w:r w:rsidRPr="00C43C5C">
              <w:rPr>
                <w:rFonts w:cs="B Nazanin" w:hint="cs"/>
                <w:b/>
                <w:bCs/>
                <w:sz w:val="24"/>
                <w:szCs w:val="24"/>
                <w:rtl/>
                <w:lang w:bidi="fa-IR"/>
              </w:rPr>
              <w:t>کد</w:t>
            </w:r>
            <w:r w:rsidRPr="00C43C5C">
              <w:rPr>
                <w:rFonts w:cs="B Nazanin"/>
                <w:b/>
                <w:bCs/>
                <w:sz w:val="24"/>
                <w:szCs w:val="24"/>
                <w:rtl/>
                <w:lang w:bidi="fa-IR"/>
              </w:rPr>
              <w:t xml:space="preserve"> </w:t>
            </w:r>
            <w:r w:rsidRPr="00C43C5C">
              <w:rPr>
                <w:rFonts w:cs="B Nazanin" w:hint="cs"/>
                <w:b/>
                <w:bCs/>
                <w:sz w:val="24"/>
                <w:szCs w:val="24"/>
                <w:rtl/>
                <w:lang w:bidi="fa-IR"/>
              </w:rPr>
              <w:t xml:space="preserve"> اخلاق طرح</w:t>
            </w:r>
            <w:r w:rsidRPr="00C43C5C">
              <w:rPr>
                <w:rFonts w:cs="B Nazanin"/>
                <w:b/>
                <w:bCs/>
                <w:sz w:val="24"/>
                <w:szCs w:val="24"/>
                <w:rtl/>
                <w:lang w:bidi="fa-IR"/>
              </w:rPr>
              <w:t>:</w:t>
            </w:r>
          </w:p>
        </w:tc>
        <w:tc>
          <w:tcPr>
            <w:tcW w:w="4788" w:type="dxa"/>
          </w:tcPr>
          <w:p w14:paraId="4AB0FC6B" w14:textId="77777777" w:rsidR="007631D8" w:rsidRPr="00C43C5C" w:rsidRDefault="007631D8" w:rsidP="00B17482">
            <w:pPr>
              <w:bidi/>
              <w:jc w:val="both"/>
              <w:rPr>
                <w:rFonts w:cs="B Nazanin"/>
                <w:sz w:val="24"/>
                <w:szCs w:val="24"/>
                <w:rtl/>
                <w:lang w:bidi="fa-IR"/>
              </w:rPr>
            </w:pPr>
            <w:r w:rsidRPr="00C43C5C">
              <w:rPr>
                <w:rFonts w:cs="B Nazanin" w:hint="cs"/>
                <w:sz w:val="24"/>
                <w:szCs w:val="24"/>
                <w:rtl/>
              </w:rPr>
              <w:t xml:space="preserve"> </w:t>
            </w:r>
            <w:r w:rsidRPr="00C43C5C">
              <w:rPr>
                <w:rFonts w:cs="B Nazanin"/>
                <w:sz w:val="24"/>
                <w:szCs w:val="24"/>
              </w:rPr>
              <w:t xml:space="preserve"> IR.YUMS.REC.1399.044</w:t>
            </w:r>
          </w:p>
        </w:tc>
      </w:tr>
      <w:tr w:rsidR="007631D8" w:rsidRPr="00C43C5C" w14:paraId="1BB6854E" w14:textId="77777777" w:rsidTr="00B17482">
        <w:tc>
          <w:tcPr>
            <w:tcW w:w="4788" w:type="dxa"/>
          </w:tcPr>
          <w:p w14:paraId="12987DC1" w14:textId="77777777" w:rsidR="007631D8" w:rsidRPr="00C43C5C" w:rsidRDefault="007631D8" w:rsidP="00B17482">
            <w:pPr>
              <w:bidi/>
              <w:jc w:val="both"/>
              <w:rPr>
                <w:rFonts w:cs="B Nazanin"/>
                <w:b/>
                <w:bCs/>
                <w:sz w:val="24"/>
                <w:szCs w:val="24"/>
                <w:rtl/>
                <w:lang w:bidi="fa-IR"/>
              </w:rPr>
            </w:pPr>
            <w:r w:rsidRPr="00C43C5C">
              <w:rPr>
                <w:rFonts w:cs="B Nazanin" w:hint="cs"/>
                <w:b/>
                <w:bCs/>
                <w:sz w:val="24"/>
                <w:szCs w:val="24"/>
                <w:rtl/>
                <w:lang w:bidi="fa-IR"/>
              </w:rPr>
              <w:t>عنوان طرح مصوب شده</w:t>
            </w:r>
            <w:r w:rsidRPr="00C43C5C">
              <w:rPr>
                <w:rFonts w:cs="B Nazanin"/>
                <w:b/>
                <w:bCs/>
                <w:sz w:val="24"/>
                <w:szCs w:val="24"/>
                <w:rtl/>
                <w:lang w:bidi="fa-IR"/>
              </w:rPr>
              <w:t>:</w:t>
            </w:r>
          </w:p>
        </w:tc>
        <w:tc>
          <w:tcPr>
            <w:tcW w:w="4788" w:type="dxa"/>
          </w:tcPr>
          <w:p w14:paraId="7F1D2237" w14:textId="77777777" w:rsidR="007631D8" w:rsidRPr="00C43C5C" w:rsidRDefault="007631D8" w:rsidP="00B17482">
            <w:pPr>
              <w:bidi/>
              <w:jc w:val="both"/>
              <w:rPr>
                <w:rFonts w:cs="B Nazanin"/>
                <w:sz w:val="24"/>
                <w:szCs w:val="24"/>
                <w:rtl/>
                <w:lang w:bidi="fa-IR"/>
              </w:rPr>
            </w:pPr>
            <w:r w:rsidRPr="00C43C5C">
              <w:rPr>
                <w:rFonts w:cs="B Nazanin" w:hint="cs"/>
                <w:sz w:val="24"/>
                <w:szCs w:val="24"/>
                <w:rtl/>
                <w:lang w:bidi="fa-IR"/>
              </w:rPr>
              <w:t>مقایسه تاثیر آموزش مولفه های سبک زندگی به دو روش خانواده محور و بیمار محور بر رفتارهای سبک زندگی بیماران مبتلا به کبد چرب غیر الکلی</w:t>
            </w:r>
          </w:p>
        </w:tc>
      </w:tr>
      <w:tr w:rsidR="007631D8" w:rsidRPr="00C43C5C" w14:paraId="5987634F" w14:textId="77777777" w:rsidTr="00B17482">
        <w:tc>
          <w:tcPr>
            <w:tcW w:w="4788" w:type="dxa"/>
          </w:tcPr>
          <w:p w14:paraId="4424B569" w14:textId="77777777" w:rsidR="007631D8" w:rsidRPr="00C43C5C" w:rsidRDefault="007631D8" w:rsidP="00B17482">
            <w:pPr>
              <w:bidi/>
              <w:jc w:val="both"/>
              <w:rPr>
                <w:rFonts w:cs="B Nazanin"/>
                <w:b/>
                <w:bCs/>
                <w:sz w:val="24"/>
                <w:szCs w:val="24"/>
                <w:rtl/>
                <w:lang w:bidi="fa-IR"/>
              </w:rPr>
            </w:pPr>
            <w:r w:rsidRPr="00C43C5C">
              <w:rPr>
                <w:rFonts w:cs="B Nazanin" w:hint="cs"/>
                <w:b/>
                <w:bCs/>
                <w:sz w:val="24"/>
                <w:szCs w:val="24"/>
                <w:rtl/>
                <w:lang w:bidi="fa-IR"/>
              </w:rPr>
              <w:t>مجری</w:t>
            </w:r>
            <w:r w:rsidRPr="00C43C5C">
              <w:rPr>
                <w:rFonts w:cs="B Nazanin"/>
                <w:b/>
                <w:bCs/>
                <w:sz w:val="24"/>
                <w:szCs w:val="24"/>
                <w:rtl/>
                <w:lang w:bidi="fa-IR"/>
              </w:rPr>
              <w:t xml:space="preserve"> </w:t>
            </w:r>
            <w:r w:rsidRPr="00C43C5C">
              <w:rPr>
                <w:rFonts w:cs="B Nazanin" w:hint="cs"/>
                <w:b/>
                <w:bCs/>
                <w:sz w:val="24"/>
                <w:szCs w:val="24"/>
                <w:rtl/>
                <w:lang w:bidi="fa-IR"/>
              </w:rPr>
              <w:t>اصلی</w:t>
            </w:r>
            <w:r w:rsidRPr="00C43C5C">
              <w:rPr>
                <w:rFonts w:cs="B Nazanin"/>
                <w:b/>
                <w:bCs/>
                <w:sz w:val="24"/>
                <w:szCs w:val="24"/>
                <w:rtl/>
                <w:lang w:bidi="fa-IR"/>
              </w:rPr>
              <w:t>:</w:t>
            </w:r>
          </w:p>
        </w:tc>
        <w:tc>
          <w:tcPr>
            <w:tcW w:w="4788" w:type="dxa"/>
          </w:tcPr>
          <w:p w14:paraId="4F506033" w14:textId="77777777" w:rsidR="007631D8" w:rsidRPr="00C43C5C" w:rsidRDefault="007631D8" w:rsidP="00B17482">
            <w:pPr>
              <w:bidi/>
              <w:jc w:val="both"/>
              <w:rPr>
                <w:rFonts w:cs="B Nazanin"/>
                <w:sz w:val="24"/>
                <w:szCs w:val="24"/>
                <w:rtl/>
                <w:lang w:bidi="fa-IR"/>
              </w:rPr>
            </w:pPr>
            <w:r w:rsidRPr="00C43C5C">
              <w:rPr>
                <w:rFonts w:cs="B Nazanin" w:hint="cs"/>
                <w:sz w:val="24"/>
                <w:szCs w:val="24"/>
                <w:rtl/>
              </w:rPr>
              <w:t>خانم دکتر نازآفرین حسینی، سمیه احمدی نژاد</w:t>
            </w:r>
          </w:p>
        </w:tc>
      </w:tr>
      <w:tr w:rsidR="007631D8" w:rsidRPr="00C43C5C" w14:paraId="60B230D1" w14:textId="77777777" w:rsidTr="00B17482">
        <w:tc>
          <w:tcPr>
            <w:tcW w:w="4788" w:type="dxa"/>
          </w:tcPr>
          <w:p w14:paraId="39F9C549" w14:textId="77777777" w:rsidR="007631D8" w:rsidRPr="00C43C5C" w:rsidRDefault="007631D8" w:rsidP="00B17482">
            <w:pPr>
              <w:bidi/>
              <w:jc w:val="both"/>
              <w:rPr>
                <w:rFonts w:cs="B Nazanin"/>
                <w:b/>
                <w:bCs/>
                <w:sz w:val="24"/>
                <w:szCs w:val="24"/>
                <w:rtl/>
                <w:lang w:bidi="fa-IR"/>
              </w:rPr>
            </w:pPr>
            <w:r w:rsidRPr="00C43C5C">
              <w:rPr>
                <w:rFonts w:cs="B Nazanin" w:hint="cs"/>
                <w:b/>
                <w:bCs/>
                <w:sz w:val="24"/>
                <w:szCs w:val="24"/>
                <w:rtl/>
                <w:lang w:bidi="fa-IR"/>
              </w:rPr>
              <w:t>ایمیل مجری اصلی:</w:t>
            </w:r>
          </w:p>
        </w:tc>
        <w:tc>
          <w:tcPr>
            <w:tcW w:w="4788" w:type="dxa"/>
          </w:tcPr>
          <w:p w14:paraId="3E125776" w14:textId="77777777" w:rsidR="007631D8" w:rsidRPr="00C43C5C" w:rsidRDefault="007631D8" w:rsidP="00B17482">
            <w:pPr>
              <w:bidi/>
              <w:jc w:val="both"/>
              <w:rPr>
                <w:rFonts w:cs="B Nazanin"/>
                <w:sz w:val="24"/>
                <w:szCs w:val="24"/>
                <w:rtl/>
                <w:lang w:bidi="fa-IR"/>
              </w:rPr>
            </w:pPr>
            <w:r w:rsidRPr="00C43C5C">
              <w:rPr>
                <w:rStyle w:val="un"/>
                <w:rFonts w:cs="B Nazanin"/>
                <w:sz w:val="24"/>
                <w:szCs w:val="24"/>
              </w:rPr>
              <w:t>hosseinichenar@yahoo.com</w:t>
            </w:r>
          </w:p>
        </w:tc>
      </w:tr>
      <w:tr w:rsidR="007631D8" w:rsidRPr="00C43C5C" w14:paraId="10E7299F" w14:textId="77777777" w:rsidTr="00B17482">
        <w:tc>
          <w:tcPr>
            <w:tcW w:w="4788" w:type="dxa"/>
          </w:tcPr>
          <w:p w14:paraId="2F07B1CC" w14:textId="77777777" w:rsidR="007631D8" w:rsidRPr="00C43C5C" w:rsidRDefault="007631D8" w:rsidP="00B17482">
            <w:pPr>
              <w:bidi/>
              <w:jc w:val="both"/>
              <w:rPr>
                <w:rFonts w:cs="B Nazanin"/>
                <w:b/>
                <w:bCs/>
                <w:sz w:val="24"/>
                <w:szCs w:val="24"/>
                <w:rtl/>
                <w:lang w:bidi="fa-IR"/>
              </w:rPr>
            </w:pPr>
            <w:r w:rsidRPr="00C43C5C">
              <w:rPr>
                <w:rFonts w:cs="B Nazanin" w:hint="cs"/>
                <w:b/>
                <w:bCs/>
                <w:sz w:val="24"/>
                <w:szCs w:val="24"/>
                <w:rtl/>
                <w:lang w:bidi="fa-IR"/>
              </w:rPr>
              <w:t>همکاران طرح:</w:t>
            </w:r>
          </w:p>
        </w:tc>
        <w:tc>
          <w:tcPr>
            <w:tcW w:w="4788" w:type="dxa"/>
          </w:tcPr>
          <w:p w14:paraId="553C99DA" w14:textId="77777777" w:rsidR="007631D8" w:rsidRPr="00C43C5C" w:rsidRDefault="007631D8" w:rsidP="00B17482">
            <w:pPr>
              <w:bidi/>
              <w:jc w:val="both"/>
              <w:rPr>
                <w:rFonts w:cs="B Nazanin"/>
                <w:sz w:val="24"/>
                <w:szCs w:val="24"/>
                <w:rtl/>
                <w:lang w:bidi="fa-IR"/>
              </w:rPr>
            </w:pPr>
            <w:r w:rsidRPr="00C43C5C">
              <w:rPr>
                <w:rFonts w:cs="B Nazanin" w:hint="cs"/>
                <w:sz w:val="24"/>
                <w:szCs w:val="24"/>
                <w:rtl/>
                <w:lang w:bidi="fa-IR"/>
              </w:rPr>
              <w:t>آقای دکتر سجاد حسن زاده، خانم دکتر نرگس روستا</w:t>
            </w:r>
          </w:p>
        </w:tc>
      </w:tr>
      <w:tr w:rsidR="007631D8" w:rsidRPr="00C43C5C" w14:paraId="4673EFF4" w14:textId="77777777" w:rsidTr="00B17482">
        <w:tc>
          <w:tcPr>
            <w:tcW w:w="4788" w:type="dxa"/>
          </w:tcPr>
          <w:p w14:paraId="0F34820B" w14:textId="77777777" w:rsidR="007631D8" w:rsidRPr="00C43C5C" w:rsidRDefault="007631D8" w:rsidP="00B17482">
            <w:pPr>
              <w:bidi/>
              <w:jc w:val="both"/>
              <w:rPr>
                <w:rFonts w:cs="B Nazanin"/>
                <w:b/>
                <w:bCs/>
                <w:sz w:val="24"/>
                <w:szCs w:val="24"/>
                <w:rtl/>
                <w:lang w:bidi="fa-IR"/>
              </w:rPr>
            </w:pPr>
            <w:r w:rsidRPr="00C43C5C">
              <w:rPr>
                <w:rFonts w:cs="B Nazanin" w:hint="cs"/>
                <w:b/>
                <w:bCs/>
                <w:sz w:val="24"/>
                <w:szCs w:val="24"/>
                <w:rtl/>
                <w:lang w:bidi="fa-IR"/>
              </w:rPr>
              <w:t>نوع طرح:</w:t>
            </w:r>
          </w:p>
        </w:tc>
        <w:tc>
          <w:tcPr>
            <w:tcW w:w="4788" w:type="dxa"/>
          </w:tcPr>
          <w:p w14:paraId="6C6DAC32" w14:textId="77777777" w:rsidR="007631D8" w:rsidRPr="00C43C5C" w:rsidRDefault="007631D8" w:rsidP="00B17482">
            <w:pPr>
              <w:bidi/>
              <w:jc w:val="both"/>
              <w:rPr>
                <w:rFonts w:cs="B Nazanin"/>
                <w:sz w:val="24"/>
                <w:szCs w:val="24"/>
                <w:rtl/>
                <w:lang w:bidi="fa-IR"/>
              </w:rPr>
            </w:pPr>
            <w:r w:rsidRPr="00C43C5C">
              <w:rPr>
                <w:rFonts w:cs="B Nazanin" w:hint="cs"/>
                <w:sz w:val="24"/>
                <w:szCs w:val="24"/>
                <w:rtl/>
                <w:lang w:bidi="fa-IR"/>
              </w:rPr>
              <w:t xml:space="preserve">دانشجویی       </w:t>
            </w:r>
            <w:r w:rsidRPr="00C43C5C">
              <w:rPr>
                <w:rFonts w:ascii="Calibri" w:hAnsi="Calibri" w:cs="B Nazanin"/>
                <w:sz w:val="24"/>
                <w:szCs w:val="24"/>
                <w:rtl/>
                <w:lang w:bidi="fa-IR"/>
              </w:rPr>
              <w:t>*</w:t>
            </w:r>
            <w:r w:rsidRPr="00C43C5C">
              <w:rPr>
                <w:rFonts w:cs="B Nazanin" w:hint="cs"/>
                <w:sz w:val="24"/>
                <w:szCs w:val="24"/>
                <w:rtl/>
                <w:lang w:bidi="fa-IR"/>
              </w:rPr>
              <w:t xml:space="preserve">       هیات علمی</w:t>
            </w:r>
          </w:p>
        </w:tc>
      </w:tr>
      <w:tr w:rsidR="007631D8" w:rsidRPr="00C43C5C" w14:paraId="4B150340" w14:textId="77777777" w:rsidTr="00B17482">
        <w:tc>
          <w:tcPr>
            <w:tcW w:w="4788" w:type="dxa"/>
          </w:tcPr>
          <w:p w14:paraId="68C92BCB" w14:textId="77777777" w:rsidR="007631D8" w:rsidRPr="00C43C5C" w:rsidRDefault="007631D8" w:rsidP="00B17482">
            <w:pPr>
              <w:bidi/>
              <w:jc w:val="both"/>
              <w:rPr>
                <w:rFonts w:cs="B Nazanin"/>
                <w:b/>
                <w:bCs/>
                <w:sz w:val="24"/>
                <w:szCs w:val="24"/>
                <w:rtl/>
                <w:lang w:bidi="fa-IR"/>
              </w:rPr>
            </w:pPr>
            <w:r w:rsidRPr="00C43C5C">
              <w:rPr>
                <w:rFonts w:cs="B Nazanin" w:hint="cs"/>
                <w:b/>
                <w:bCs/>
                <w:sz w:val="24"/>
                <w:szCs w:val="24"/>
                <w:rtl/>
                <w:lang w:bidi="fa-IR"/>
              </w:rPr>
              <w:t>تاریخ</w:t>
            </w:r>
            <w:r w:rsidRPr="00C43C5C">
              <w:rPr>
                <w:rFonts w:cs="B Nazanin"/>
                <w:b/>
                <w:bCs/>
                <w:sz w:val="24"/>
                <w:szCs w:val="24"/>
                <w:rtl/>
                <w:lang w:bidi="fa-IR"/>
              </w:rPr>
              <w:t xml:space="preserve"> </w:t>
            </w:r>
            <w:r w:rsidRPr="00C43C5C">
              <w:rPr>
                <w:rFonts w:cs="B Nazanin" w:hint="cs"/>
                <w:b/>
                <w:bCs/>
                <w:sz w:val="24"/>
                <w:szCs w:val="24"/>
                <w:rtl/>
                <w:lang w:bidi="fa-IR"/>
              </w:rPr>
              <w:t>ارائه گزارش پایانی مصوب:</w:t>
            </w:r>
          </w:p>
        </w:tc>
        <w:tc>
          <w:tcPr>
            <w:tcW w:w="4788" w:type="dxa"/>
          </w:tcPr>
          <w:p w14:paraId="08A207E1" w14:textId="77777777" w:rsidR="007631D8" w:rsidRPr="00C43C5C" w:rsidRDefault="007631D8" w:rsidP="00B17482">
            <w:pPr>
              <w:bidi/>
              <w:jc w:val="both"/>
              <w:rPr>
                <w:rFonts w:cs="B Nazanin"/>
                <w:sz w:val="24"/>
                <w:szCs w:val="24"/>
                <w:rtl/>
                <w:lang w:bidi="fa-IR"/>
              </w:rPr>
            </w:pPr>
            <w:r w:rsidRPr="00C43C5C">
              <w:rPr>
                <w:rFonts w:cs="B Nazanin" w:hint="cs"/>
                <w:sz w:val="24"/>
                <w:szCs w:val="24"/>
                <w:rtl/>
                <w:lang w:bidi="fa-IR"/>
              </w:rPr>
              <w:t>17/6/1401</w:t>
            </w:r>
          </w:p>
        </w:tc>
      </w:tr>
      <w:tr w:rsidR="007631D8" w:rsidRPr="00C43C5C" w14:paraId="6F2485F4" w14:textId="77777777" w:rsidTr="00B17482">
        <w:tc>
          <w:tcPr>
            <w:tcW w:w="4788" w:type="dxa"/>
          </w:tcPr>
          <w:p w14:paraId="002A9727" w14:textId="77777777" w:rsidR="007631D8" w:rsidRPr="00C43C5C" w:rsidRDefault="007631D8" w:rsidP="00B17482">
            <w:pPr>
              <w:bidi/>
              <w:jc w:val="both"/>
              <w:rPr>
                <w:rFonts w:cs="B Nazanin"/>
                <w:b/>
                <w:bCs/>
                <w:sz w:val="24"/>
                <w:szCs w:val="24"/>
                <w:rtl/>
                <w:lang w:bidi="fa-IR"/>
              </w:rPr>
            </w:pPr>
            <w:r w:rsidRPr="00C43C5C">
              <w:rPr>
                <w:rFonts w:cs="B Nazanin" w:hint="cs"/>
                <w:b/>
                <w:bCs/>
                <w:sz w:val="24"/>
                <w:szCs w:val="24"/>
                <w:rtl/>
                <w:lang w:bidi="fa-IR"/>
              </w:rPr>
              <w:t>نوع مخاطب: (یک مخاطب و یا بیشتر)</w:t>
            </w:r>
          </w:p>
        </w:tc>
        <w:tc>
          <w:tcPr>
            <w:tcW w:w="4788" w:type="dxa"/>
          </w:tcPr>
          <w:p w14:paraId="7CF57208" w14:textId="77777777" w:rsidR="007631D8" w:rsidRPr="00C43C5C" w:rsidRDefault="007631D8" w:rsidP="00B17482">
            <w:pPr>
              <w:bidi/>
              <w:jc w:val="both"/>
              <w:rPr>
                <w:rFonts w:cs="B Nazanin"/>
                <w:sz w:val="24"/>
                <w:szCs w:val="24"/>
                <w:rtl/>
                <w:lang w:bidi="fa-IR"/>
              </w:rPr>
            </w:pPr>
            <w:r w:rsidRPr="00C43C5C">
              <w:rPr>
                <w:rFonts w:cs="B Nazanin"/>
                <w:sz w:val="24"/>
                <w:szCs w:val="24"/>
                <w:rtl/>
              </w:rPr>
              <w:t xml:space="preserve">رسانه </w:t>
            </w:r>
            <w:r w:rsidRPr="00C43C5C">
              <w:rPr>
                <w:rFonts w:cs="B Nazanin" w:hint="cs"/>
                <w:sz w:val="24"/>
                <w:szCs w:val="24"/>
                <w:rtl/>
              </w:rPr>
              <w:t xml:space="preserve"> و عموم مردم  </w:t>
            </w:r>
            <w:r w:rsidRPr="00C43C5C">
              <w:rPr>
                <w:rFonts w:ascii="Calibri" w:hAnsi="Calibri" w:cs="B Nazanin"/>
                <w:sz w:val="24"/>
                <w:szCs w:val="24"/>
                <w:rtl/>
              </w:rPr>
              <w:t>*</w:t>
            </w:r>
            <w:r w:rsidRPr="00C43C5C">
              <w:rPr>
                <w:rFonts w:cs="B Nazanin" w:hint="cs"/>
                <w:sz w:val="24"/>
                <w:szCs w:val="24"/>
                <w:rtl/>
              </w:rPr>
              <w:t xml:space="preserve">          </w:t>
            </w:r>
            <w:r w:rsidRPr="00C43C5C">
              <w:rPr>
                <w:rFonts w:cs="B Nazanin"/>
                <w:sz w:val="24"/>
                <w:szCs w:val="24"/>
                <w:rtl/>
              </w:rPr>
              <w:t>سیاستگذاران</w:t>
            </w:r>
            <w:r w:rsidRPr="00C43C5C">
              <w:rPr>
                <w:rFonts w:cs="B Nazanin" w:hint="cs"/>
                <w:sz w:val="24"/>
                <w:szCs w:val="24"/>
                <w:rtl/>
              </w:rPr>
              <w:t xml:space="preserve"> درمانی</w:t>
            </w:r>
            <w:r w:rsidRPr="00C43C5C">
              <w:rPr>
                <w:rFonts w:cs="B Nazanin"/>
                <w:sz w:val="24"/>
                <w:szCs w:val="24"/>
                <w:lang w:bidi="fa-IR"/>
              </w:rPr>
              <w:t xml:space="preserve">   </w:t>
            </w:r>
            <w:r w:rsidRPr="00C43C5C">
              <w:rPr>
                <w:rFonts w:cs="B Nazanin" w:hint="cs"/>
                <w:sz w:val="24"/>
                <w:szCs w:val="24"/>
                <w:rtl/>
                <w:lang w:bidi="fa-IR"/>
              </w:rPr>
              <w:t xml:space="preserve">  </w:t>
            </w:r>
            <w:r w:rsidRPr="00C43C5C">
              <w:rPr>
                <w:rFonts w:ascii="Calibri" w:hAnsi="Calibri" w:cs="B Nazanin"/>
                <w:sz w:val="24"/>
                <w:szCs w:val="24"/>
                <w:rtl/>
                <w:lang w:bidi="fa-IR"/>
              </w:rPr>
              <w:t>*</w:t>
            </w:r>
            <w:r w:rsidRPr="00C43C5C">
              <w:rPr>
                <w:rFonts w:cs="B Nazanin" w:hint="cs"/>
                <w:sz w:val="24"/>
                <w:szCs w:val="24"/>
                <w:rtl/>
                <w:lang w:bidi="fa-IR"/>
              </w:rPr>
              <w:t xml:space="preserve">        </w:t>
            </w:r>
            <w:r w:rsidRPr="00C43C5C">
              <w:rPr>
                <w:rFonts w:cs="B Nazanin"/>
                <w:sz w:val="24"/>
                <w:szCs w:val="24"/>
                <w:lang w:bidi="fa-IR"/>
              </w:rPr>
              <w:t xml:space="preserve">    </w:t>
            </w:r>
            <w:r w:rsidRPr="00C43C5C">
              <w:rPr>
                <w:rFonts w:cs="B Nazanin"/>
                <w:sz w:val="24"/>
                <w:szCs w:val="24"/>
                <w:rtl/>
              </w:rPr>
              <w:t>متخصص</w:t>
            </w:r>
            <w:r w:rsidRPr="00C43C5C">
              <w:rPr>
                <w:rFonts w:cs="B Nazanin" w:hint="cs"/>
                <w:sz w:val="24"/>
                <w:szCs w:val="24"/>
                <w:rtl/>
              </w:rPr>
              <w:t xml:space="preserve">ین سلامت     </w:t>
            </w:r>
            <w:r w:rsidRPr="00C43C5C">
              <w:rPr>
                <w:rFonts w:ascii="Calibri" w:hAnsi="Calibri" w:cs="B Nazanin"/>
                <w:sz w:val="24"/>
                <w:szCs w:val="24"/>
                <w:rtl/>
              </w:rPr>
              <w:t>*</w:t>
            </w:r>
            <w:r w:rsidRPr="00C43C5C">
              <w:rPr>
                <w:rFonts w:cs="B Nazanin" w:hint="cs"/>
                <w:sz w:val="24"/>
                <w:szCs w:val="24"/>
                <w:rtl/>
              </w:rPr>
              <w:t xml:space="preserve">       سیاستگذاران پژوهشی</w:t>
            </w:r>
            <w:r w:rsidRPr="00C43C5C">
              <w:rPr>
                <w:rFonts w:ascii="Calibri" w:hAnsi="Calibri" w:cs="Calibri" w:hint="cs"/>
                <w:sz w:val="24"/>
                <w:szCs w:val="24"/>
                <w:rtl/>
              </w:rPr>
              <w:t> </w:t>
            </w:r>
            <w:r w:rsidRPr="00C43C5C">
              <w:rPr>
                <w:rFonts w:cs="B Nazanin"/>
                <w:sz w:val="24"/>
                <w:szCs w:val="24"/>
                <w:lang w:bidi="fa-IR"/>
              </w:rPr>
              <w:t xml:space="preserve">        *  </w:t>
            </w:r>
          </w:p>
        </w:tc>
      </w:tr>
    </w:tbl>
    <w:p w14:paraId="6733E331" w14:textId="77777777" w:rsidR="007631D8" w:rsidRPr="00C43C5C" w:rsidRDefault="007631D8" w:rsidP="007631D8">
      <w:pPr>
        <w:bidi/>
        <w:jc w:val="both"/>
        <w:rPr>
          <w:rFonts w:cs="B Nazanin"/>
          <w:b/>
          <w:bCs/>
          <w:sz w:val="24"/>
          <w:szCs w:val="24"/>
          <w:rtl/>
          <w:lang w:bidi="fa-IR"/>
        </w:rPr>
      </w:pPr>
    </w:p>
    <w:p w14:paraId="4C9FAAE3" w14:textId="77777777" w:rsidR="007631D8" w:rsidRPr="00C43C5C" w:rsidRDefault="007631D8" w:rsidP="007631D8">
      <w:pPr>
        <w:pStyle w:val="ListParagraph"/>
        <w:numPr>
          <w:ilvl w:val="0"/>
          <w:numId w:val="1"/>
        </w:numPr>
        <w:bidi/>
        <w:spacing w:line="259" w:lineRule="auto"/>
        <w:jc w:val="both"/>
        <w:rPr>
          <w:rFonts w:cs="B Nazanin"/>
          <w:b/>
          <w:bCs/>
          <w:sz w:val="24"/>
          <w:szCs w:val="24"/>
          <w:rtl/>
        </w:rPr>
      </w:pPr>
      <w:r w:rsidRPr="00C43C5C">
        <w:rPr>
          <w:rFonts w:cs="B Nazanin" w:hint="cs"/>
          <w:b/>
          <w:bCs/>
          <w:sz w:val="24"/>
          <w:szCs w:val="24"/>
          <w:rtl/>
        </w:rPr>
        <w:t>خلاصه طرح:</w:t>
      </w:r>
    </w:p>
    <w:tbl>
      <w:tblPr>
        <w:tblStyle w:val="TableGrid"/>
        <w:bidiVisual/>
        <w:tblW w:w="0" w:type="auto"/>
        <w:tblLook w:val="04A0" w:firstRow="1" w:lastRow="0" w:firstColumn="1" w:lastColumn="0" w:noHBand="0" w:noVBand="1"/>
      </w:tblPr>
      <w:tblGrid>
        <w:gridCol w:w="9242"/>
      </w:tblGrid>
      <w:tr w:rsidR="007631D8" w:rsidRPr="00C43C5C" w14:paraId="74DF9803" w14:textId="77777777" w:rsidTr="00B17482">
        <w:tc>
          <w:tcPr>
            <w:tcW w:w="9576" w:type="dxa"/>
          </w:tcPr>
          <w:p w14:paraId="246BA95F" w14:textId="77777777" w:rsidR="007631D8" w:rsidRPr="00C43C5C" w:rsidRDefault="007631D8" w:rsidP="00B17482">
            <w:pPr>
              <w:bidi/>
              <w:jc w:val="both"/>
              <w:rPr>
                <w:rFonts w:cs="B Nazanin"/>
                <w:sz w:val="24"/>
                <w:szCs w:val="24"/>
                <w:rtl/>
              </w:rPr>
            </w:pPr>
            <w:r w:rsidRPr="00C43C5C">
              <w:rPr>
                <w:rFonts w:cs="B Nazanin" w:hint="cs"/>
                <w:b/>
                <w:bCs/>
                <w:sz w:val="24"/>
                <w:szCs w:val="24"/>
                <w:rtl/>
              </w:rPr>
              <w:t>مقدمه</w:t>
            </w:r>
            <w:r w:rsidRPr="00C43C5C">
              <w:rPr>
                <w:rFonts w:cs="B Nazanin" w:hint="cs"/>
                <w:sz w:val="24"/>
                <w:szCs w:val="24"/>
                <w:rtl/>
              </w:rPr>
              <w:t>:</w:t>
            </w:r>
          </w:p>
          <w:p w14:paraId="514D725C" w14:textId="77777777" w:rsidR="007631D8" w:rsidRPr="00C43C5C" w:rsidRDefault="007631D8" w:rsidP="00B17482">
            <w:pPr>
              <w:bidi/>
              <w:jc w:val="both"/>
              <w:rPr>
                <w:rFonts w:cs="B Nazanin"/>
                <w:sz w:val="24"/>
                <w:szCs w:val="24"/>
                <w:rtl/>
              </w:rPr>
            </w:pPr>
            <w:r w:rsidRPr="00C43C5C">
              <w:rPr>
                <w:rFonts w:ascii="B Lotus,Bold" w:cs="B Nazanin" w:hint="cs"/>
                <w:sz w:val="24"/>
                <w:szCs w:val="24"/>
                <w:rtl/>
              </w:rPr>
              <w:t>اصلاح سبک زندگی در</w:t>
            </w:r>
            <w:r w:rsidRPr="00C43C5C">
              <w:rPr>
                <w:rFonts w:ascii="Calibri" w:hAnsi="Calibri" w:cs="B Nazanin" w:hint="cs"/>
                <w:sz w:val="24"/>
                <w:szCs w:val="24"/>
                <w:rtl/>
                <w:lang w:bidi="fa-IR"/>
              </w:rPr>
              <w:t xml:space="preserve"> </w:t>
            </w:r>
            <w:r w:rsidRPr="00C43C5C">
              <w:rPr>
                <w:rFonts w:ascii="B Lotus,Bold" w:cs="B Nazanin"/>
                <w:sz w:val="24"/>
                <w:szCs w:val="24"/>
              </w:rPr>
              <w:t xml:space="preserve"> </w:t>
            </w:r>
            <w:r w:rsidRPr="00C43C5C">
              <w:rPr>
                <w:rFonts w:ascii="B Lotus,Bold" w:cs="B Nazanin" w:hint="cs"/>
                <w:sz w:val="24"/>
                <w:szCs w:val="24"/>
                <w:rtl/>
              </w:rPr>
              <w:t>بيماران</w:t>
            </w:r>
            <w:r w:rsidRPr="00C43C5C">
              <w:rPr>
                <w:rFonts w:ascii="B Lotus,Bold" w:cs="B Nazanin"/>
                <w:sz w:val="24"/>
                <w:szCs w:val="24"/>
              </w:rPr>
              <w:t xml:space="preserve"> </w:t>
            </w:r>
            <w:r w:rsidRPr="00C43C5C">
              <w:rPr>
                <w:rFonts w:ascii="B Lotus,Bold" w:cs="B Nazanin" w:hint="cs"/>
                <w:sz w:val="24"/>
                <w:szCs w:val="24"/>
                <w:rtl/>
              </w:rPr>
              <w:t>مبتلا</w:t>
            </w:r>
            <w:r w:rsidRPr="00C43C5C">
              <w:rPr>
                <w:rFonts w:ascii="B Lotus,Bold" w:cs="B Nazanin"/>
                <w:sz w:val="24"/>
                <w:szCs w:val="24"/>
              </w:rPr>
              <w:t xml:space="preserve"> </w:t>
            </w:r>
            <w:r w:rsidRPr="00C43C5C">
              <w:rPr>
                <w:rFonts w:ascii="B Lotus,Bold" w:cs="B Nazanin" w:hint="cs"/>
                <w:sz w:val="24"/>
                <w:szCs w:val="24"/>
                <w:rtl/>
              </w:rPr>
              <w:t>به کبد چرب در</w:t>
            </w:r>
            <w:r w:rsidRPr="00C43C5C">
              <w:rPr>
                <w:rFonts w:ascii="B Lotus,Bold" w:cs="B Nazanin"/>
                <w:sz w:val="24"/>
                <w:szCs w:val="24"/>
              </w:rPr>
              <w:t xml:space="preserve"> </w:t>
            </w:r>
            <w:r w:rsidRPr="00C43C5C">
              <w:rPr>
                <w:rFonts w:ascii="B Lotus,Bold" w:cs="B Nazanin" w:hint="cs"/>
                <w:sz w:val="24"/>
                <w:szCs w:val="24"/>
                <w:rtl/>
              </w:rPr>
              <w:t xml:space="preserve">مدیریت </w:t>
            </w:r>
            <w:r w:rsidRPr="00C43C5C">
              <w:rPr>
                <w:rFonts w:ascii="B Lotus,Bold" w:cs="B Nazanin"/>
                <w:sz w:val="24"/>
                <w:szCs w:val="24"/>
              </w:rPr>
              <w:t xml:space="preserve"> </w:t>
            </w:r>
            <w:r w:rsidRPr="00C43C5C">
              <w:rPr>
                <w:rFonts w:ascii="B Lotus,Bold" w:cs="B Nazanin" w:hint="cs"/>
                <w:sz w:val="24"/>
                <w:szCs w:val="24"/>
                <w:rtl/>
              </w:rPr>
              <w:t>وكنترل</w:t>
            </w:r>
            <w:r w:rsidRPr="00C43C5C">
              <w:rPr>
                <w:rFonts w:ascii="B Lotus,Bold" w:cs="B Nazanin"/>
                <w:sz w:val="24"/>
                <w:szCs w:val="24"/>
              </w:rPr>
              <w:t xml:space="preserve"> </w:t>
            </w:r>
            <w:r w:rsidRPr="00C43C5C">
              <w:rPr>
                <w:rFonts w:ascii="B Lotus,Bold" w:cs="B Nazanin" w:hint="cs"/>
                <w:sz w:val="24"/>
                <w:szCs w:val="24"/>
                <w:rtl/>
              </w:rPr>
              <w:t xml:space="preserve">مطلوب این </w:t>
            </w:r>
            <w:r w:rsidRPr="00C43C5C">
              <w:rPr>
                <w:rFonts w:ascii="B Lotus,Bold" w:cs="B Nazanin"/>
                <w:sz w:val="24"/>
                <w:szCs w:val="24"/>
              </w:rPr>
              <w:t xml:space="preserve"> </w:t>
            </w:r>
            <w:r w:rsidRPr="00C43C5C">
              <w:rPr>
                <w:rFonts w:ascii="B Lotus,Bold" w:cs="B Nazanin" w:hint="cs"/>
                <w:sz w:val="24"/>
                <w:szCs w:val="24"/>
                <w:rtl/>
              </w:rPr>
              <w:t>بيماری نقش بسزایی دارد. مداخلات آموزشی می تواند به ارتقای سبک زندگی این بیماران کمک کند که این مداخلات می تواند فرد یا خانواده را محور قرار دهد. در سایر مطالعات و روی سایر بیماری ها نتایج متضادی در مورد اثر آموزش بیمارمحور و خانواده محور بر سبک زندگی بیماران وجود دارد و از طرفی اثر این دو رویکرد بر سبک زندگی بیماران مبتلا به کبد چرب بررسی و مقایسه نشده است. لذا مطالعه</w:t>
            </w:r>
            <w:r w:rsidRPr="00C43C5C">
              <w:rPr>
                <w:rFonts w:ascii="B Lotus,Bold" w:cs="B Nazanin"/>
                <w:sz w:val="24"/>
                <w:szCs w:val="24"/>
              </w:rPr>
              <w:t xml:space="preserve"> </w:t>
            </w:r>
            <w:r w:rsidRPr="00C43C5C">
              <w:rPr>
                <w:rFonts w:ascii="B Lotus,Bold" w:cs="B Nazanin" w:hint="cs"/>
                <w:sz w:val="24"/>
                <w:szCs w:val="24"/>
                <w:rtl/>
              </w:rPr>
              <w:t>حاضر</w:t>
            </w:r>
            <w:r w:rsidRPr="00C43C5C">
              <w:rPr>
                <w:rFonts w:ascii="B Lotus,Bold" w:cs="B Nazanin"/>
                <w:sz w:val="24"/>
                <w:szCs w:val="24"/>
              </w:rPr>
              <w:t xml:space="preserve"> </w:t>
            </w:r>
            <w:r w:rsidRPr="00C43C5C">
              <w:rPr>
                <w:rFonts w:ascii="B Lotus,Bold" w:cs="B Nazanin" w:hint="cs"/>
                <w:sz w:val="24"/>
                <w:szCs w:val="24"/>
                <w:rtl/>
              </w:rPr>
              <w:t>با</w:t>
            </w:r>
            <w:r w:rsidRPr="00C43C5C">
              <w:rPr>
                <w:rFonts w:ascii="B Lotus,Bold" w:cs="B Nazanin"/>
                <w:sz w:val="24"/>
                <w:szCs w:val="24"/>
              </w:rPr>
              <w:t xml:space="preserve"> </w:t>
            </w:r>
            <w:r w:rsidRPr="00C43C5C">
              <w:rPr>
                <w:rFonts w:ascii="B Lotus,Bold" w:cs="B Nazanin" w:hint="cs"/>
                <w:sz w:val="24"/>
                <w:szCs w:val="24"/>
                <w:rtl/>
              </w:rPr>
              <w:t>هدف</w:t>
            </w:r>
            <w:r w:rsidRPr="00C43C5C">
              <w:rPr>
                <w:rFonts w:ascii="B Lotus,Bold" w:cs="B Nazanin"/>
                <w:sz w:val="24"/>
                <w:szCs w:val="24"/>
              </w:rPr>
              <w:t xml:space="preserve"> </w:t>
            </w:r>
            <w:r w:rsidRPr="00C43C5C">
              <w:rPr>
                <w:rFonts w:ascii="B Lotus,Bold" w:cs="B Nazanin" w:hint="cs"/>
                <w:sz w:val="24"/>
                <w:szCs w:val="24"/>
                <w:rtl/>
              </w:rPr>
              <w:t>مقایسه</w:t>
            </w:r>
            <w:r w:rsidRPr="00C43C5C">
              <w:rPr>
                <w:rFonts w:ascii="B Lotus,Bold" w:cs="B Nazanin"/>
                <w:sz w:val="24"/>
                <w:szCs w:val="24"/>
              </w:rPr>
              <w:t xml:space="preserve"> </w:t>
            </w:r>
            <w:r w:rsidRPr="00C43C5C">
              <w:rPr>
                <w:rFonts w:ascii="B Lotus,Bold" w:cs="B Nazanin" w:hint="cs"/>
                <w:sz w:val="24"/>
                <w:szCs w:val="24"/>
                <w:rtl/>
              </w:rPr>
              <w:t>تأثير</w:t>
            </w:r>
            <w:r w:rsidRPr="00C43C5C">
              <w:rPr>
                <w:rFonts w:ascii="B Lotus,Bold" w:cs="B Nazanin"/>
                <w:sz w:val="24"/>
                <w:szCs w:val="24"/>
              </w:rPr>
              <w:t xml:space="preserve">  </w:t>
            </w:r>
            <w:r w:rsidRPr="00C43C5C">
              <w:rPr>
                <w:rFonts w:ascii="B Lotus,Bold" w:cs="B Nazanin" w:hint="cs"/>
                <w:sz w:val="24"/>
                <w:szCs w:val="24"/>
                <w:rtl/>
              </w:rPr>
              <w:t xml:space="preserve">آموزش </w:t>
            </w:r>
            <w:r w:rsidRPr="00C43C5C">
              <w:rPr>
                <w:rFonts w:cs="B Nazanin" w:hint="cs"/>
                <w:sz w:val="24"/>
                <w:szCs w:val="24"/>
                <w:rtl/>
                <w:lang w:bidi="fa-IR"/>
              </w:rPr>
              <w:t>مولفه های سبک زندگی به دو رو</w:t>
            </w:r>
            <w:r w:rsidRPr="00C43C5C">
              <w:rPr>
                <w:rFonts w:cs="B Nazanin" w:hint="cs"/>
                <w:b/>
                <w:sz w:val="24"/>
                <w:szCs w:val="24"/>
                <w:rtl/>
                <w:lang w:bidi="fa-IR"/>
              </w:rPr>
              <w:t>ش خانواده محور و بیمار محور بر رفتارهای سبک زندگی بیماران مبتلا به کبد چرب انجام گرفت</w:t>
            </w:r>
          </w:p>
          <w:p w14:paraId="23290CE3" w14:textId="77777777" w:rsidR="007631D8" w:rsidRPr="00C43C5C" w:rsidRDefault="007631D8" w:rsidP="00B17482">
            <w:pPr>
              <w:bidi/>
              <w:jc w:val="both"/>
              <w:rPr>
                <w:rFonts w:cs="B Nazanin"/>
                <w:sz w:val="24"/>
                <w:szCs w:val="24"/>
                <w:rtl/>
              </w:rPr>
            </w:pPr>
            <w:r w:rsidRPr="00C43C5C">
              <w:rPr>
                <w:rFonts w:cs="B Nazanin" w:hint="cs"/>
                <w:b/>
                <w:bCs/>
                <w:sz w:val="24"/>
                <w:szCs w:val="24"/>
                <w:rtl/>
              </w:rPr>
              <w:t>روش کار و ابزار</w:t>
            </w:r>
            <w:r w:rsidRPr="00C43C5C">
              <w:rPr>
                <w:rFonts w:cs="B Nazanin" w:hint="cs"/>
                <w:sz w:val="24"/>
                <w:szCs w:val="24"/>
                <w:rtl/>
              </w:rPr>
              <w:t>:</w:t>
            </w:r>
          </w:p>
          <w:p w14:paraId="78E035A8" w14:textId="77777777" w:rsidR="007631D8" w:rsidRPr="00C43C5C" w:rsidRDefault="007631D8" w:rsidP="00B17482">
            <w:pPr>
              <w:bidi/>
              <w:jc w:val="both"/>
              <w:rPr>
                <w:rFonts w:cs="B Nazanin"/>
                <w:sz w:val="24"/>
                <w:szCs w:val="24"/>
                <w:rtl/>
              </w:rPr>
            </w:pPr>
            <w:r w:rsidRPr="00C43C5C">
              <w:rPr>
                <w:rFonts w:ascii="Cambria" w:hAnsi="Cambria" w:cs="B Nazanin" w:hint="cs"/>
                <w:sz w:val="24"/>
                <w:szCs w:val="24"/>
                <w:rtl/>
                <w:lang w:bidi="fa-IR"/>
              </w:rPr>
              <w:t>ا</w:t>
            </w:r>
            <w:r w:rsidRPr="00C43C5C">
              <w:rPr>
                <w:rFonts w:ascii="B Lotus,Bold" w:cs="B Nazanin" w:hint="cs"/>
                <w:sz w:val="24"/>
                <w:szCs w:val="24"/>
                <w:rtl/>
              </w:rPr>
              <w:t>ین</w:t>
            </w:r>
            <w:r w:rsidRPr="00C43C5C">
              <w:rPr>
                <w:rFonts w:ascii="B Lotus,Bold" w:cs="B Nazanin"/>
                <w:sz w:val="24"/>
                <w:szCs w:val="24"/>
              </w:rPr>
              <w:t xml:space="preserve"> </w:t>
            </w:r>
            <w:r w:rsidRPr="00C43C5C">
              <w:rPr>
                <w:rFonts w:ascii="B Lotus,Bold" w:cs="B Nazanin" w:hint="cs"/>
                <w:sz w:val="24"/>
                <w:szCs w:val="24"/>
                <w:rtl/>
              </w:rPr>
              <w:t xml:space="preserve">پژوهش </w:t>
            </w:r>
            <w:r w:rsidRPr="00C43C5C">
              <w:rPr>
                <w:rFonts w:ascii="B Lotus,Bold" w:cs="B Nazanin"/>
                <w:sz w:val="24"/>
                <w:szCs w:val="24"/>
              </w:rPr>
              <w:t xml:space="preserve"> </w:t>
            </w:r>
            <w:r w:rsidRPr="00C43C5C">
              <w:rPr>
                <w:rFonts w:ascii="B Lotus,Bold" w:cs="B Nazanin" w:hint="cs"/>
                <w:sz w:val="24"/>
                <w:szCs w:val="24"/>
                <w:rtl/>
              </w:rPr>
              <w:t xml:space="preserve">یک </w:t>
            </w:r>
            <w:r w:rsidRPr="00C43C5C">
              <w:rPr>
                <w:rFonts w:ascii="B Lotus,Bold" w:cs="B Nazanin"/>
                <w:sz w:val="24"/>
                <w:szCs w:val="24"/>
              </w:rPr>
              <w:t xml:space="preserve"> </w:t>
            </w:r>
            <w:r w:rsidRPr="00C43C5C">
              <w:rPr>
                <w:rFonts w:ascii="B Lotus,Bold" w:cs="B Nazanin" w:hint="cs"/>
                <w:sz w:val="24"/>
                <w:szCs w:val="24"/>
                <w:rtl/>
              </w:rPr>
              <w:t>مطالعه</w:t>
            </w:r>
            <w:r w:rsidRPr="00C43C5C">
              <w:rPr>
                <w:rFonts w:cs="B Nazanin"/>
                <w:sz w:val="24"/>
                <w:szCs w:val="24"/>
                <w:rtl/>
              </w:rPr>
              <w:t xml:space="preserve"> از نوع</w:t>
            </w:r>
            <w:r w:rsidRPr="00C43C5C">
              <w:rPr>
                <w:rFonts w:cs="B Nazanin"/>
                <w:sz w:val="24"/>
                <w:szCs w:val="24"/>
              </w:rPr>
              <w:t xml:space="preserve"> </w:t>
            </w:r>
            <w:r w:rsidRPr="00C43C5C">
              <w:rPr>
                <w:rFonts w:cs="B Nazanin" w:hint="cs"/>
                <w:sz w:val="24"/>
                <w:szCs w:val="24"/>
                <w:rtl/>
                <w:lang w:bidi="fa-IR"/>
              </w:rPr>
              <w:t xml:space="preserve">کارآزمایی در فیلد </w:t>
            </w:r>
            <w:r w:rsidRPr="00C43C5C">
              <w:rPr>
                <w:rFonts w:cs="B Nazanin" w:hint="cs"/>
                <w:sz w:val="24"/>
                <w:szCs w:val="24"/>
                <w:rtl/>
              </w:rPr>
              <w:t xml:space="preserve">در قالب پیش آزمون </w:t>
            </w:r>
            <w:r w:rsidRPr="00C43C5C">
              <w:rPr>
                <w:rFonts w:ascii="Arial" w:hAnsi="Arial" w:cs="Arial" w:hint="cs"/>
                <w:sz w:val="24"/>
                <w:szCs w:val="24"/>
                <w:rtl/>
              </w:rPr>
              <w:t>–</w:t>
            </w:r>
            <w:r w:rsidRPr="00C43C5C">
              <w:rPr>
                <w:rFonts w:cs="B Nazanin" w:hint="cs"/>
                <w:sz w:val="24"/>
                <w:szCs w:val="24"/>
                <w:rtl/>
              </w:rPr>
              <w:t xml:space="preserve"> پس آزمون با گروه کنترل بود که طی آن 81 بیمار مبتلا به کبد چرب غیرالکلی مراجعه کننده به کلینیک تخصصی شهید مفتح شهرستان یاسوج با روش نمونه گیری دردسترس انتخاب و</w:t>
            </w:r>
            <w:r w:rsidRPr="00C43C5C">
              <w:rPr>
                <w:rFonts w:ascii="B Zar" w:cs="B Nazanin"/>
                <w:sz w:val="24"/>
                <w:szCs w:val="24"/>
              </w:rPr>
              <w:t xml:space="preserve"> </w:t>
            </w:r>
            <w:r w:rsidRPr="00C43C5C">
              <w:rPr>
                <w:rFonts w:ascii="B Zar" w:cs="B Nazanin" w:hint="cs"/>
                <w:sz w:val="24"/>
                <w:szCs w:val="24"/>
                <w:rtl/>
              </w:rPr>
              <w:t xml:space="preserve">با استفاده از روش بلوک بندی تصادفی </w:t>
            </w:r>
            <w:r w:rsidRPr="00C43C5C">
              <w:rPr>
                <w:rFonts w:ascii="B Zar" w:cs="B Nazanin"/>
                <w:sz w:val="24"/>
                <w:szCs w:val="24"/>
              </w:rPr>
              <w:t xml:space="preserve"> </w:t>
            </w:r>
            <w:r w:rsidRPr="00C43C5C">
              <w:rPr>
                <w:rFonts w:ascii="B Zar" w:cs="B Nazanin" w:hint="cs"/>
                <w:sz w:val="24"/>
                <w:szCs w:val="24"/>
                <w:rtl/>
              </w:rPr>
              <w:t>در</w:t>
            </w:r>
            <w:r w:rsidRPr="00C43C5C">
              <w:rPr>
                <w:rFonts w:ascii="B Zar" w:cs="B Nazanin"/>
                <w:sz w:val="24"/>
                <w:szCs w:val="24"/>
              </w:rPr>
              <w:t xml:space="preserve"> 3 </w:t>
            </w:r>
            <w:r w:rsidRPr="00C43C5C">
              <w:rPr>
                <w:rFonts w:ascii="B Zar" w:cs="B Nazanin" w:hint="cs"/>
                <w:sz w:val="24"/>
                <w:szCs w:val="24"/>
                <w:rtl/>
              </w:rPr>
              <w:t>گروه</w:t>
            </w:r>
            <w:r w:rsidRPr="00C43C5C">
              <w:rPr>
                <w:rFonts w:ascii="B Zar" w:cs="B Nazanin"/>
                <w:sz w:val="24"/>
                <w:szCs w:val="24"/>
              </w:rPr>
              <w:t xml:space="preserve"> </w:t>
            </w:r>
            <w:r w:rsidRPr="00C43C5C">
              <w:rPr>
                <w:rFonts w:ascii="B Zar" w:cs="B Nazanin" w:hint="cs"/>
                <w:sz w:val="24"/>
                <w:szCs w:val="24"/>
                <w:rtl/>
              </w:rPr>
              <w:t>كنترل</w:t>
            </w:r>
            <w:r w:rsidRPr="00C43C5C">
              <w:rPr>
                <w:rFonts w:asciiTheme="majorBidi" w:hAnsiTheme="majorBidi" w:cs="B Nazanin"/>
                <w:sz w:val="24"/>
                <w:szCs w:val="24"/>
              </w:rPr>
              <w:t>(A)</w:t>
            </w:r>
            <w:r w:rsidRPr="00C43C5C">
              <w:rPr>
                <w:rFonts w:cs="B Nazanin" w:hint="cs"/>
                <w:sz w:val="24"/>
                <w:szCs w:val="24"/>
                <w:rtl/>
              </w:rPr>
              <w:t xml:space="preserve">، </w:t>
            </w:r>
            <w:r w:rsidRPr="00C43C5C">
              <w:rPr>
                <w:rFonts w:ascii="B Zar" w:cs="B Nazanin" w:hint="cs"/>
                <w:sz w:val="24"/>
                <w:szCs w:val="24"/>
                <w:rtl/>
              </w:rPr>
              <w:t>مداخله</w:t>
            </w:r>
            <w:r w:rsidRPr="00C43C5C">
              <w:rPr>
                <w:rFonts w:ascii="B Zar" w:cs="B Nazanin"/>
                <w:sz w:val="24"/>
                <w:szCs w:val="24"/>
              </w:rPr>
              <w:t xml:space="preserve"> </w:t>
            </w:r>
            <w:r w:rsidRPr="00C43C5C">
              <w:rPr>
                <w:rFonts w:ascii="B Zar" w:cs="B Nazanin" w:hint="cs"/>
                <w:sz w:val="24"/>
                <w:szCs w:val="24"/>
                <w:rtl/>
              </w:rPr>
              <w:t>بیمارمحور</w:t>
            </w:r>
            <w:r w:rsidRPr="00C43C5C">
              <w:rPr>
                <w:rFonts w:asciiTheme="majorBidi" w:hAnsiTheme="majorBidi" w:cs="B Nazanin"/>
                <w:sz w:val="24"/>
                <w:szCs w:val="24"/>
              </w:rPr>
              <w:t>(B)</w:t>
            </w:r>
            <w:r w:rsidRPr="00C43C5C">
              <w:rPr>
                <w:rFonts w:asciiTheme="majorBidi" w:hAnsiTheme="majorBidi" w:cs="B Nazanin"/>
                <w:sz w:val="24"/>
                <w:szCs w:val="24"/>
                <w:rtl/>
              </w:rPr>
              <w:t xml:space="preserve"> </w:t>
            </w:r>
            <w:r w:rsidRPr="00C43C5C">
              <w:rPr>
                <w:rFonts w:ascii="B Zar" w:cs="B Nazanin"/>
                <w:sz w:val="24"/>
                <w:szCs w:val="24"/>
              </w:rPr>
              <w:t xml:space="preserve"> </w:t>
            </w:r>
            <w:r w:rsidRPr="00C43C5C">
              <w:rPr>
                <w:rFonts w:ascii="B Zar" w:cs="B Nazanin" w:hint="cs"/>
                <w:sz w:val="24"/>
                <w:szCs w:val="24"/>
                <w:rtl/>
              </w:rPr>
              <w:t>و مداخله</w:t>
            </w:r>
            <w:r w:rsidRPr="00C43C5C">
              <w:rPr>
                <w:rFonts w:ascii="B Zar" w:cs="B Nazanin"/>
                <w:sz w:val="24"/>
                <w:szCs w:val="24"/>
              </w:rPr>
              <w:t xml:space="preserve"> </w:t>
            </w:r>
            <w:r w:rsidRPr="00C43C5C">
              <w:rPr>
                <w:rFonts w:ascii="B Zar" w:cs="B Nazanin" w:hint="cs"/>
                <w:sz w:val="24"/>
                <w:szCs w:val="24"/>
                <w:rtl/>
              </w:rPr>
              <w:t>خانواده</w:t>
            </w:r>
            <w:r w:rsidRPr="00C43C5C">
              <w:rPr>
                <w:rFonts w:ascii="B Zar" w:cs="B Nazanin"/>
                <w:sz w:val="24"/>
                <w:szCs w:val="24"/>
              </w:rPr>
              <w:t xml:space="preserve"> </w:t>
            </w:r>
            <w:r w:rsidRPr="00C43C5C">
              <w:rPr>
                <w:rFonts w:ascii="B Zar" w:cs="B Nazanin" w:hint="cs"/>
                <w:sz w:val="24"/>
                <w:szCs w:val="24"/>
                <w:rtl/>
              </w:rPr>
              <w:t>محور</w:t>
            </w:r>
            <w:r w:rsidRPr="00C43C5C">
              <w:rPr>
                <w:rFonts w:asciiTheme="majorBidi" w:hAnsiTheme="majorBidi" w:cs="B Nazanin"/>
                <w:sz w:val="24"/>
                <w:szCs w:val="24"/>
              </w:rPr>
              <w:t xml:space="preserve">(C) </w:t>
            </w:r>
            <w:r w:rsidRPr="00C43C5C">
              <w:rPr>
                <w:rFonts w:asciiTheme="majorBidi" w:hAnsiTheme="majorBidi" w:cs="B Nazanin"/>
                <w:sz w:val="24"/>
                <w:szCs w:val="24"/>
                <w:rtl/>
              </w:rPr>
              <w:t xml:space="preserve"> </w:t>
            </w:r>
            <w:r w:rsidRPr="00C43C5C">
              <w:rPr>
                <w:rFonts w:ascii="B Zar" w:cs="B Nazanin" w:hint="cs"/>
                <w:sz w:val="24"/>
                <w:szCs w:val="24"/>
                <w:rtl/>
              </w:rPr>
              <w:t xml:space="preserve">تخصیص یافتند. آموزش طی 11 جلسه 45 دقیقه ای در نرم افزار واتساپ ارائه شد. </w:t>
            </w:r>
            <w:r w:rsidRPr="00C43C5C">
              <w:rPr>
                <w:rFonts w:cs="B Nazanin" w:hint="cs"/>
                <w:color w:val="000000"/>
                <w:sz w:val="24"/>
                <w:szCs w:val="24"/>
                <w:rtl/>
              </w:rPr>
              <w:t xml:space="preserve">در این مطالعه ابزار جمع‌آوری اطلاعات، </w:t>
            </w:r>
            <w:r w:rsidRPr="00C43C5C">
              <w:rPr>
                <w:rFonts w:cs="B Nazanin" w:hint="cs"/>
                <w:sz w:val="24"/>
                <w:szCs w:val="24"/>
                <w:rtl/>
              </w:rPr>
              <w:t xml:space="preserve">پرسشنامه سبک زندگی والکر بود. در مطالعه حاضر </w:t>
            </w:r>
            <w:r w:rsidRPr="00C43C5C">
              <w:rPr>
                <w:rFonts w:ascii="B Lotus,Bold" w:cs="B Nazanin" w:hint="cs"/>
                <w:sz w:val="24"/>
                <w:szCs w:val="24"/>
                <w:rtl/>
              </w:rPr>
              <w:t>قبل</w:t>
            </w:r>
            <w:r w:rsidRPr="00C43C5C">
              <w:rPr>
                <w:rFonts w:ascii="B Lotus,Bold" w:cs="B Nazanin"/>
                <w:sz w:val="24"/>
                <w:szCs w:val="24"/>
              </w:rPr>
              <w:t xml:space="preserve"> </w:t>
            </w:r>
            <w:r w:rsidRPr="00C43C5C">
              <w:rPr>
                <w:rFonts w:ascii="B Lotus,Bold" w:cs="B Nazanin" w:hint="cs"/>
                <w:sz w:val="24"/>
                <w:szCs w:val="24"/>
                <w:rtl/>
              </w:rPr>
              <w:t>از</w:t>
            </w:r>
            <w:r w:rsidRPr="00C43C5C">
              <w:rPr>
                <w:rFonts w:ascii="B Lotus,Bold" w:cs="B Nazanin"/>
                <w:sz w:val="24"/>
                <w:szCs w:val="24"/>
              </w:rPr>
              <w:t xml:space="preserve"> </w:t>
            </w:r>
            <w:r w:rsidRPr="00C43C5C">
              <w:rPr>
                <w:rFonts w:ascii="B Lotus,Bold" w:cs="B Nazanin" w:hint="cs"/>
                <w:sz w:val="24"/>
                <w:szCs w:val="24"/>
                <w:rtl/>
              </w:rPr>
              <w:t>شروع</w:t>
            </w:r>
            <w:r w:rsidRPr="00C43C5C">
              <w:rPr>
                <w:rFonts w:ascii="B Lotus,Bold" w:cs="B Nazanin"/>
                <w:sz w:val="24"/>
                <w:szCs w:val="24"/>
              </w:rPr>
              <w:t xml:space="preserve"> </w:t>
            </w:r>
            <w:r w:rsidRPr="00C43C5C">
              <w:rPr>
                <w:rFonts w:ascii="B Lotus,Bold" w:cs="B Nazanin" w:hint="cs"/>
                <w:sz w:val="24"/>
                <w:szCs w:val="24"/>
                <w:rtl/>
              </w:rPr>
              <w:t>مداخله</w:t>
            </w:r>
            <w:r w:rsidRPr="00C43C5C">
              <w:rPr>
                <w:rFonts w:ascii="B Lotus,Bold" w:cs="B Nazanin"/>
                <w:sz w:val="24"/>
                <w:szCs w:val="24"/>
              </w:rPr>
              <w:t xml:space="preserve"> </w:t>
            </w:r>
            <w:r w:rsidRPr="00C43C5C">
              <w:rPr>
                <w:rFonts w:ascii="B Lotus,Bold" w:cs="B Nazanin" w:hint="cs"/>
                <w:sz w:val="24"/>
                <w:szCs w:val="24"/>
                <w:rtl/>
              </w:rPr>
              <w:t>یک آزمون و</w:t>
            </w:r>
            <w:r w:rsidRPr="00C43C5C">
              <w:rPr>
                <w:rFonts w:cs="B Nazanin" w:hint="cs"/>
                <w:sz w:val="24"/>
                <w:szCs w:val="24"/>
                <w:rtl/>
              </w:rPr>
              <w:t xml:space="preserve"> بعد از گذشت 3 ماه، پس آزمون از گروه های مداخله و کنترل انجام گرفت.  پرسشنامه سبک زندگی والکر به صورت لینک در گروه ها قرار گرفت و توسط بیماران تکمیل  شد. داده‌ها با استفاده از نرم‌افزار</w:t>
            </w:r>
            <w:r w:rsidRPr="00C43C5C">
              <w:rPr>
                <w:rFonts w:cs="B Nazanin"/>
                <w:sz w:val="24"/>
                <w:szCs w:val="24"/>
              </w:rPr>
              <w:t xml:space="preserve">SPSS </w:t>
            </w:r>
            <w:r w:rsidRPr="00C43C5C">
              <w:rPr>
                <w:rFonts w:cs="B Nazanin" w:hint="cs"/>
                <w:sz w:val="24"/>
                <w:szCs w:val="24"/>
                <w:rtl/>
              </w:rPr>
              <w:t xml:space="preserve"> نسخه 19 پردازش شد. به منظور تجزیه و تحلیل داده‌ها از آمارهای توصیفی شامل فراوانی و درصد و میانگین و آزمون‌های استنباطی شامل</w:t>
            </w:r>
            <w:r w:rsidRPr="00C43C5C">
              <w:rPr>
                <w:rFonts w:cs="B Nazanin" w:hint="cs"/>
                <w:sz w:val="24"/>
                <w:szCs w:val="24"/>
                <w:rtl/>
                <w:lang w:bidi="fa-IR"/>
              </w:rPr>
              <w:t xml:space="preserve"> آزمون </w:t>
            </w:r>
            <w:r w:rsidRPr="00C43C5C">
              <w:rPr>
                <w:rFonts w:cs="B Nazanin"/>
                <w:sz w:val="24"/>
                <w:szCs w:val="24"/>
                <w:lang w:bidi="fa-IR"/>
              </w:rPr>
              <w:t>t</w:t>
            </w:r>
            <w:r w:rsidRPr="00C43C5C">
              <w:rPr>
                <w:rFonts w:cs="B Nazanin" w:hint="cs"/>
                <w:sz w:val="24"/>
                <w:szCs w:val="24"/>
                <w:rtl/>
                <w:lang w:bidi="fa-IR"/>
              </w:rPr>
              <w:t xml:space="preserve"> زوجی یا ویلکاکسون</w:t>
            </w:r>
            <w:r w:rsidRPr="00C43C5C">
              <w:rPr>
                <w:rFonts w:cs="B Nazanin" w:hint="cs"/>
                <w:sz w:val="24"/>
                <w:szCs w:val="24"/>
                <w:rtl/>
              </w:rPr>
              <w:t xml:space="preserve"> و </w:t>
            </w:r>
            <w:r w:rsidRPr="00C43C5C">
              <w:rPr>
                <w:rFonts w:cs="B Nazanin" w:hint="cs"/>
                <w:sz w:val="24"/>
                <w:szCs w:val="24"/>
                <w:rtl/>
                <w:lang w:bidi="fa-IR"/>
              </w:rPr>
              <w:t>آزمون آنالیز واریانس یا آزمون کروسکال والیس در سطح معناداری05/0، بستگی به توزیع طبیعی یا غیر طبیعی داده ها استفاده شد.</w:t>
            </w:r>
          </w:p>
          <w:p w14:paraId="4C775C07" w14:textId="77777777" w:rsidR="007631D8" w:rsidRPr="00C43C5C" w:rsidRDefault="007631D8" w:rsidP="00B17482">
            <w:pPr>
              <w:bidi/>
              <w:jc w:val="both"/>
              <w:rPr>
                <w:rFonts w:cs="B Nazanin"/>
                <w:sz w:val="24"/>
                <w:szCs w:val="24"/>
                <w:rtl/>
              </w:rPr>
            </w:pPr>
            <w:r w:rsidRPr="00C43C5C">
              <w:rPr>
                <w:rFonts w:cs="B Nazanin" w:hint="cs"/>
                <w:b/>
                <w:bCs/>
                <w:sz w:val="24"/>
                <w:szCs w:val="24"/>
                <w:rtl/>
              </w:rPr>
              <w:lastRenderedPageBreak/>
              <w:t>یافته</w:t>
            </w:r>
            <w:r w:rsidRPr="00C43C5C">
              <w:rPr>
                <w:rFonts w:cs="B Nazanin" w:hint="cs"/>
                <w:b/>
                <w:bCs/>
                <w:sz w:val="24"/>
                <w:szCs w:val="24"/>
                <w:rtl/>
              </w:rPr>
              <w:softHyphen/>
              <w:t>های اصلی</w:t>
            </w:r>
            <w:r w:rsidRPr="00C43C5C">
              <w:rPr>
                <w:rFonts w:cs="B Nazanin" w:hint="cs"/>
                <w:sz w:val="24"/>
                <w:szCs w:val="24"/>
                <w:rtl/>
              </w:rPr>
              <w:t>:</w:t>
            </w:r>
          </w:p>
          <w:p w14:paraId="1A1244E6" w14:textId="77777777" w:rsidR="007631D8" w:rsidRPr="00C43C5C" w:rsidRDefault="007631D8" w:rsidP="00B17482">
            <w:pPr>
              <w:bidi/>
              <w:jc w:val="both"/>
              <w:rPr>
                <w:rFonts w:cs="B Nazanin"/>
                <w:sz w:val="24"/>
                <w:szCs w:val="24"/>
                <w:rtl/>
              </w:rPr>
            </w:pPr>
            <w:r w:rsidRPr="00C43C5C">
              <w:rPr>
                <w:rFonts w:ascii="B Lotus" w:cs="B Nazanin" w:hint="cs"/>
                <w:sz w:val="24"/>
                <w:szCs w:val="24"/>
                <w:rtl/>
              </w:rPr>
              <w:t>نتایج</w:t>
            </w:r>
            <w:r w:rsidRPr="00C43C5C">
              <w:rPr>
                <w:rFonts w:ascii="B Lotus" w:cs="B Nazanin"/>
                <w:sz w:val="24"/>
                <w:szCs w:val="24"/>
              </w:rPr>
              <w:t xml:space="preserve"> </w:t>
            </w:r>
            <w:r w:rsidRPr="00C43C5C">
              <w:rPr>
                <w:rFonts w:ascii="B Lotus" w:cs="B Nazanin" w:hint="cs"/>
                <w:sz w:val="24"/>
                <w:szCs w:val="24"/>
                <w:rtl/>
              </w:rPr>
              <w:t>مطالعه</w:t>
            </w:r>
            <w:r w:rsidRPr="00C43C5C">
              <w:rPr>
                <w:rFonts w:ascii="B Lotus" w:cs="B Nazanin"/>
                <w:sz w:val="24"/>
                <w:szCs w:val="24"/>
              </w:rPr>
              <w:t xml:space="preserve"> </w:t>
            </w:r>
            <w:r w:rsidRPr="00C43C5C">
              <w:rPr>
                <w:rFonts w:ascii="B Lotus" w:cs="B Nazanin" w:hint="cs"/>
                <w:sz w:val="24"/>
                <w:szCs w:val="24"/>
                <w:rtl/>
              </w:rPr>
              <w:t>حاضر</w:t>
            </w:r>
            <w:r w:rsidRPr="00C43C5C">
              <w:rPr>
                <w:rFonts w:ascii="B Lotus" w:cs="B Nazanin"/>
                <w:sz w:val="24"/>
                <w:szCs w:val="24"/>
              </w:rPr>
              <w:t xml:space="preserve"> </w:t>
            </w:r>
            <w:r w:rsidRPr="00C43C5C">
              <w:rPr>
                <w:rFonts w:ascii="B Lotus" w:cs="B Nazanin" w:hint="cs"/>
                <w:sz w:val="24"/>
                <w:szCs w:val="24"/>
                <w:rtl/>
              </w:rPr>
              <w:t>نشان</w:t>
            </w:r>
            <w:r w:rsidRPr="00C43C5C">
              <w:rPr>
                <w:rFonts w:ascii="B Lotus" w:cs="B Nazanin"/>
                <w:sz w:val="24"/>
                <w:szCs w:val="24"/>
              </w:rPr>
              <w:t xml:space="preserve"> </w:t>
            </w:r>
            <w:r w:rsidRPr="00C43C5C">
              <w:rPr>
                <w:rFonts w:ascii="B Lotus" w:cs="B Nazanin" w:hint="cs"/>
                <w:sz w:val="24"/>
                <w:szCs w:val="24"/>
                <w:rtl/>
              </w:rPr>
              <w:t>داد</w:t>
            </w:r>
            <w:r w:rsidRPr="00C43C5C">
              <w:rPr>
                <w:rFonts w:ascii="B Lotus" w:cs="B Nazanin"/>
                <w:sz w:val="24"/>
                <w:szCs w:val="24"/>
              </w:rPr>
              <w:t xml:space="preserve"> </w:t>
            </w:r>
            <w:r w:rsidRPr="00C43C5C">
              <w:rPr>
                <w:rFonts w:ascii="B Lotus" w:cs="B Nazanin" w:hint="cs"/>
                <w:sz w:val="24"/>
                <w:szCs w:val="24"/>
                <w:rtl/>
              </w:rPr>
              <w:t>که قبل از مداخلات</w:t>
            </w:r>
            <w:r w:rsidRPr="00C43C5C">
              <w:rPr>
                <w:rFonts w:ascii="B Lotus" w:cs="B Nazanin"/>
                <w:sz w:val="24"/>
                <w:szCs w:val="24"/>
              </w:rPr>
              <w:t xml:space="preserve"> </w:t>
            </w:r>
            <w:r w:rsidRPr="00C43C5C">
              <w:rPr>
                <w:rFonts w:ascii="B Lotus" w:cs="B Nazanin" w:hint="cs"/>
                <w:sz w:val="24"/>
                <w:szCs w:val="24"/>
                <w:rtl/>
              </w:rPr>
              <w:t>پژوهشی</w:t>
            </w:r>
            <w:r w:rsidRPr="00C43C5C">
              <w:rPr>
                <w:rFonts w:ascii="B Lotus" w:cs="B Nazanin"/>
                <w:sz w:val="24"/>
                <w:szCs w:val="24"/>
              </w:rPr>
              <w:t xml:space="preserve"> </w:t>
            </w:r>
            <w:r w:rsidRPr="00C43C5C">
              <w:rPr>
                <w:rFonts w:ascii="B Lotus" w:cs="B Nazanin" w:hint="cs"/>
                <w:sz w:val="24"/>
                <w:szCs w:val="24"/>
                <w:rtl/>
              </w:rPr>
              <w:t xml:space="preserve">بین  گروه های با مداخلات آموزشی </w:t>
            </w:r>
            <w:r w:rsidRPr="00C43C5C">
              <w:rPr>
                <w:rFonts w:ascii="B Lotus" w:cs="B Nazanin"/>
                <w:sz w:val="24"/>
                <w:szCs w:val="24"/>
                <w:rtl/>
              </w:rPr>
              <w:t>خانواده</w:t>
            </w:r>
            <w:r w:rsidRPr="00C43C5C">
              <w:rPr>
                <w:rFonts w:ascii="B Lotus" w:cs="B Nazanin"/>
                <w:sz w:val="24"/>
                <w:szCs w:val="24"/>
                <w:rtl/>
              </w:rPr>
              <w:softHyphen/>
              <w:t>محور</w:t>
            </w:r>
            <w:r w:rsidRPr="00C43C5C">
              <w:rPr>
                <w:rFonts w:cs="B Nazanin" w:hint="cs"/>
                <w:sz w:val="24"/>
                <w:szCs w:val="24"/>
                <w:rtl/>
              </w:rPr>
              <w:t xml:space="preserve"> و </w:t>
            </w:r>
            <w:r w:rsidRPr="00C43C5C">
              <w:rPr>
                <w:rFonts w:ascii="B Lotus" w:cs="B Nazanin"/>
                <w:sz w:val="24"/>
                <w:szCs w:val="24"/>
                <w:rtl/>
              </w:rPr>
              <w:t>ب</w:t>
            </w:r>
            <w:r w:rsidRPr="00C43C5C">
              <w:rPr>
                <w:rFonts w:ascii="B Lotus" w:cs="B Nazanin" w:hint="cs"/>
                <w:sz w:val="24"/>
                <w:szCs w:val="24"/>
                <w:rtl/>
              </w:rPr>
              <w:t>ی</w:t>
            </w:r>
            <w:r w:rsidRPr="00C43C5C">
              <w:rPr>
                <w:rFonts w:ascii="B Lotus" w:cs="B Nazanin" w:hint="eastAsia"/>
                <w:sz w:val="24"/>
                <w:szCs w:val="24"/>
                <w:rtl/>
              </w:rPr>
              <w:t>مار</w:t>
            </w:r>
            <w:r w:rsidRPr="00C43C5C">
              <w:rPr>
                <w:rFonts w:ascii="B Lotus" w:cs="B Nazanin"/>
                <w:sz w:val="24"/>
                <w:szCs w:val="24"/>
                <w:rtl/>
              </w:rPr>
              <w:t>محور</w:t>
            </w:r>
            <w:r w:rsidRPr="00C43C5C">
              <w:rPr>
                <w:rFonts w:ascii="B Lotus" w:cs="B Nazanin" w:hint="cs"/>
                <w:sz w:val="24"/>
                <w:szCs w:val="24"/>
                <w:rtl/>
              </w:rPr>
              <w:t xml:space="preserve"> و گروه</w:t>
            </w:r>
            <w:r w:rsidRPr="00C43C5C">
              <w:rPr>
                <w:rFonts w:ascii="B Lotus" w:cs="B Nazanin"/>
                <w:sz w:val="24"/>
                <w:szCs w:val="24"/>
              </w:rPr>
              <w:t xml:space="preserve"> </w:t>
            </w:r>
            <w:r w:rsidRPr="00C43C5C">
              <w:rPr>
                <w:rFonts w:ascii="B Lotus" w:cs="B Nazanin" w:hint="cs"/>
                <w:sz w:val="24"/>
                <w:szCs w:val="24"/>
                <w:rtl/>
              </w:rPr>
              <w:t>کنترل در</w:t>
            </w:r>
            <w:r w:rsidRPr="00C43C5C">
              <w:rPr>
                <w:rFonts w:cs="B Nazanin" w:hint="cs"/>
                <w:sz w:val="24"/>
                <w:szCs w:val="24"/>
                <w:rtl/>
              </w:rPr>
              <w:t xml:space="preserve"> میانگین نمره کلی </w:t>
            </w:r>
            <w:r w:rsidRPr="00C43C5C">
              <w:rPr>
                <w:rFonts w:cs="B Nazanin"/>
                <w:sz w:val="24"/>
                <w:szCs w:val="24"/>
                <w:rtl/>
              </w:rPr>
              <w:t>رفتارها</w:t>
            </w:r>
            <w:r w:rsidRPr="00C43C5C">
              <w:rPr>
                <w:rFonts w:cs="B Nazanin" w:hint="cs"/>
                <w:sz w:val="24"/>
                <w:szCs w:val="24"/>
                <w:rtl/>
              </w:rPr>
              <w:t>ی</w:t>
            </w:r>
            <w:r w:rsidRPr="00C43C5C">
              <w:rPr>
                <w:rFonts w:cs="B Nazanin"/>
                <w:sz w:val="24"/>
                <w:szCs w:val="24"/>
                <w:rtl/>
              </w:rPr>
              <w:t xml:space="preserve"> سبک زندگ</w:t>
            </w:r>
            <w:r w:rsidRPr="00C43C5C">
              <w:rPr>
                <w:rFonts w:cs="B Nazanin" w:hint="cs"/>
                <w:sz w:val="24"/>
                <w:szCs w:val="24"/>
                <w:rtl/>
              </w:rPr>
              <w:t>ی</w:t>
            </w:r>
            <w:r w:rsidRPr="00C43C5C">
              <w:rPr>
                <w:rFonts w:cs="B Nazanin"/>
                <w:sz w:val="24"/>
                <w:szCs w:val="24"/>
                <w:rtl/>
              </w:rPr>
              <w:t xml:space="preserve"> </w:t>
            </w:r>
            <w:r w:rsidRPr="00C43C5C">
              <w:rPr>
                <w:rFonts w:cs="B Nazanin" w:hint="cs"/>
                <w:sz w:val="24"/>
                <w:szCs w:val="24"/>
                <w:rtl/>
              </w:rPr>
              <w:t>و حیطه های آن</w:t>
            </w:r>
            <w:r w:rsidRPr="00C43C5C">
              <w:rPr>
                <w:rFonts w:cs="B Nazanin"/>
                <w:sz w:val="24"/>
                <w:szCs w:val="24"/>
              </w:rPr>
              <w:t xml:space="preserve"> </w:t>
            </w:r>
            <w:r w:rsidRPr="00C43C5C">
              <w:rPr>
                <w:rFonts w:cs="B Nazanin" w:hint="cs"/>
                <w:sz w:val="24"/>
                <w:szCs w:val="24"/>
                <w:rtl/>
                <w:lang w:bidi="fa-IR"/>
              </w:rPr>
              <w:t xml:space="preserve"> بجز ورزش</w:t>
            </w:r>
            <w:r w:rsidRPr="00C43C5C">
              <w:rPr>
                <w:rFonts w:ascii="B Lotus" w:cs="B Nazanin" w:hint="cs"/>
                <w:sz w:val="24"/>
                <w:szCs w:val="24"/>
                <w:rtl/>
              </w:rPr>
              <w:t>، تفاوت معنی</w:t>
            </w:r>
            <w:r w:rsidRPr="00C43C5C">
              <w:rPr>
                <w:rFonts w:ascii="B Lotus" w:cs="B Nazanin"/>
                <w:sz w:val="24"/>
                <w:szCs w:val="24"/>
                <w:rtl/>
              </w:rPr>
              <w:softHyphen/>
            </w:r>
            <w:r w:rsidRPr="00C43C5C">
              <w:rPr>
                <w:rFonts w:ascii="B Lotus" w:cs="B Nazanin" w:hint="cs"/>
                <w:sz w:val="24"/>
                <w:szCs w:val="24"/>
                <w:rtl/>
              </w:rPr>
              <w:t>دار نبود</w:t>
            </w:r>
            <w:r w:rsidRPr="00C43C5C">
              <w:rPr>
                <w:rFonts w:asciiTheme="majorBidi" w:hAnsiTheme="majorBidi" w:cs="B Nazanin"/>
                <w:sz w:val="24"/>
                <w:szCs w:val="24"/>
                <w:rtl/>
                <w:lang w:bidi="fa-IR"/>
              </w:rPr>
              <w:t>(05/0&lt;</w:t>
            </w:r>
            <w:r w:rsidRPr="00C43C5C">
              <w:rPr>
                <w:rFonts w:asciiTheme="majorBidi" w:hAnsiTheme="majorBidi" w:cs="B Nazanin"/>
                <w:sz w:val="24"/>
                <w:szCs w:val="24"/>
                <w:lang w:bidi="fa-IR"/>
              </w:rPr>
              <w:t>P</w:t>
            </w:r>
            <w:r w:rsidRPr="00C43C5C">
              <w:rPr>
                <w:rFonts w:asciiTheme="majorBidi" w:hAnsiTheme="majorBidi" w:cs="B Nazanin"/>
                <w:sz w:val="24"/>
                <w:szCs w:val="24"/>
                <w:rtl/>
                <w:lang w:bidi="fa-IR"/>
              </w:rPr>
              <w:t>)</w:t>
            </w:r>
            <w:r w:rsidRPr="00C43C5C">
              <w:rPr>
                <w:rFonts w:ascii="B Lotus" w:cs="B Nazanin" w:hint="cs"/>
                <w:sz w:val="24"/>
                <w:szCs w:val="24"/>
                <w:rtl/>
              </w:rPr>
              <w:t>. قبل از مداخله تحقیق، میانگین نمره کل سبک زندگی در گروه کنترل31.05</w:t>
            </w:r>
            <w:r w:rsidRPr="00C43C5C">
              <w:rPr>
                <w:rFonts w:ascii="Calibri" w:hAnsi="Calibri" w:cs="Calibri" w:hint="cs"/>
                <w:sz w:val="24"/>
                <w:szCs w:val="24"/>
                <w:rtl/>
              </w:rPr>
              <w:t>±</w:t>
            </w:r>
            <w:r w:rsidRPr="00C43C5C">
              <w:rPr>
                <w:rFonts w:ascii="B Lotus" w:cs="B Nazanin" w:hint="cs"/>
                <w:sz w:val="24"/>
                <w:szCs w:val="24"/>
                <w:rtl/>
              </w:rPr>
              <w:t>134.4، در گروه مداخله آموزشی بیمارمحور 34.6</w:t>
            </w:r>
            <w:r w:rsidRPr="00C43C5C">
              <w:rPr>
                <w:rFonts w:ascii="Calibri" w:hAnsi="Calibri" w:cs="Calibri" w:hint="cs"/>
                <w:sz w:val="24"/>
                <w:szCs w:val="24"/>
                <w:rtl/>
              </w:rPr>
              <w:t>±</w:t>
            </w:r>
            <w:r w:rsidRPr="00C43C5C">
              <w:rPr>
                <w:rFonts w:ascii="B Lotus" w:cs="B Nazanin" w:hint="cs"/>
                <w:sz w:val="24"/>
                <w:szCs w:val="24"/>
                <w:rtl/>
              </w:rPr>
              <w:t>125.3 و در گروه خانواده محور 34.4</w:t>
            </w:r>
            <w:r w:rsidRPr="00C43C5C">
              <w:rPr>
                <w:rFonts w:ascii="Calibri" w:hAnsi="Calibri" w:cs="Calibri" w:hint="cs"/>
                <w:sz w:val="24"/>
                <w:szCs w:val="24"/>
                <w:rtl/>
              </w:rPr>
              <w:t>±</w:t>
            </w:r>
            <w:r w:rsidRPr="00C43C5C">
              <w:rPr>
                <w:rFonts w:ascii="B Lotus" w:cs="B Nazanin" w:hint="cs"/>
                <w:sz w:val="24"/>
                <w:szCs w:val="24"/>
                <w:rtl/>
              </w:rPr>
              <w:t>112.4 بوده که در بعد از مداخله تحقیق، این میانگین به ترتیب در گروه های فوق به 31.9</w:t>
            </w:r>
            <w:r w:rsidRPr="00C43C5C">
              <w:rPr>
                <w:rFonts w:ascii="Calibri" w:hAnsi="Calibri" w:cs="Calibri" w:hint="cs"/>
                <w:sz w:val="24"/>
                <w:szCs w:val="24"/>
                <w:rtl/>
              </w:rPr>
              <w:t>±</w:t>
            </w:r>
            <w:r w:rsidRPr="00C43C5C">
              <w:rPr>
                <w:rFonts w:ascii="B Lotus" w:cs="B Nazanin" w:hint="cs"/>
                <w:sz w:val="24"/>
                <w:szCs w:val="24"/>
                <w:rtl/>
              </w:rPr>
              <w:t>142.3، 18.5</w:t>
            </w:r>
            <w:r w:rsidRPr="00C43C5C">
              <w:rPr>
                <w:rFonts w:ascii="Calibri" w:hAnsi="Calibri" w:cs="Calibri" w:hint="cs"/>
                <w:sz w:val="24"/>
                <w:szCs w:val="24"/>
                <w:rtl/>
              </w:rPr>
              <w:t>±</w:t>
            </w:r>
            <w:r w:rsidRPr="00C43C5C">
              <w:rPr>
                <w:rFonts w:ascii="B Lotus" w:cs="B Nazanin" w:hint="cs"/>
                <w:sz w:val="24"/>
                <w:szCs w:val="24"/>
                <w:rtl/>
              </w:rPr>
              <w:t>149.08 و 17.04</w:t>
            </w:r>
            <w:r w:rsidRPr="00C43C5C">
              <w:rPr>
                <w:rFonts w:ascii="Calibri" w:hAnsi="Calibri" w:cs="Calibri" w:hint="cs"/>
                <w:sz w:val="24"/>
                <w:szCs w:val="24"/>
                <w:rtl/>
              </w:rPr>
              <w:t>±</w:t>
            </w:r>
            <w:r w:rsidRPr="00C43C5C">
              <w:rPr>
                <w:rFonts w:ascii="B Lotus" w:cs="B Nazanin" w:hint="cs"/>
                <w:sz w:val="24"/>
                <w:szCs w:val="24"/>
                <w:rtl/>
              </w:rPr>
              <w:t xml:space="preserve">146.9 افزایش یافته بود ولی با وجود معنی دار بودن درون گروهی، در مقایسه بین گروهی این افزایش معنی دار نشد. در گروه مداخله آموزشی بیمارمحور، میانگین نمره در زیرمقیاس تغذیه در قبل از مداخله با نمره 8.4 </w:t>
            </w:r>
            <w:r w:rsidRPr="00C43C5C">
              <w:rPr>
                <w:rFonts w:ascii="Calibri" w:hAnsi="Calibri" w:cs="Calibri" w:hint="cs"/>
                <w:sz w:val="24"/>
                <w:szCs w:val="24"/>
                <w:rtl/>
              </w:rPr>
              <w:t>±</w:t>
            </w:r>
            <w:r w:rsidRPr="00C43C5C">
              <w:rPr>
                <w:rFonts w:ascii="B Lotus" w:cs="B Nazanin" w:hint="cs"/>
                <w:sz w:val="24"/>
                <w:szCs w:val="24"/>
                <w:rtl/>
              </w:rPr>
              <w:t>27.8 به  5.3</w:t>
            </w:r>
            <w:r w:rsidRPr="00C43C5C">
              <w:rPr>
                <w:rFonts w:ascii="Calibri" w:hAnsi="Calibri" w:cs="Calibri" w:hint="cs"/>
                <w:sz w:val="24"/>
                <w:szCs w:val="24"/>
                <w:rtl/>
              </w:rPr>
              <w:t>±</w:t>
            </w:r>
            <w:r w:rsidRPr="00C43C5C">
              <w:rPr>
                <w:rFonts w:ascii="B Lotus" w:cs="B Nazanin" w:hint="cs"/>
                <w:sz w:val="24"/>
                <w:szCs w:val="24"/>
                <w:rtl/>
              </w:rPr>
              <w:t>34.4 در بعد از مداخله و در گروه کنترل از  5.9</w:t>
            </w:r>
            <w:r w:rsidRPr="00C43C5C">
              <w:rPr>
                <w:rFonts w:ascii="Calibri" w:hAnsi="Calibri" w:cs="Calibri" w:hint="cs"/>
                <w:sz w:val="24"/>
                <w:szCs w:val="24"/>
                <w:rtl/>
              </w:rPr>
              <w:t>±</w:t>
            </w:r>
            <w:r w:rsidRPr="00C43C5C">
              <w:rPr>
                <w:rFonts w:cs="B Nazanin" w:hint="cs"/>
                <w:sz w:val="24"/>
                <w:szCs w:val="24"/>
                <w:rtl/>
              </w:rPr>
              <w:t xml:space="preserve"> 29.8 به 6.1</w:t>
            </w:r>
            <w:r w:rsidRPr="00C43C5C">
              <w:rPr>
                <w:rFonts w:ascii="Calibri" w:hAnsi="Calibri" w:cs="Calibri" w:hint="cs"/>
                <w:sz w:val="24"/>
                <w:szCs w:val="24"/>
                <w:rtl/>
              </w:rPr>
              <w:t>±</w:t>
            </w:r>
            <w:r w:rsidRPr="00C43C5C">
              <w:rPr>
                <w:rFonts w:cs="B Nazanin" w:hint="cs"/>
                <w:sz w:val="24"/>
                <w:szCs w:val="24"/>
                <w:rtl/>
              </w:rPr>
              <w:t xml:space="preserve"> 31.1 </w:t>
            </w:r>
            <w:r w:rsidRPr="00C43C5C">
              <w:rPr>
                <w:rFonts w:cs="B Nazanin" w:hint="eastAsia"/>
                <w:sz w:val="24"/>
                <w:szCs w:val="24"/>
                <w:rtl/>
              </w:rPr>
              <w:t>افزا</w:t>
            </w:r>
            <w:r w:rsidRPr="00C43C5C">
              <w:rPr>
                <w:rFonts w:cs="B Nazanin" w:hint="cs"/>
                <w:sz w:val="24"/>
                <w:szCs w:val="24"/>
                <w:rtl/>
              </w:rPr>
              <w:t>ی</w:t>
            </w:r>
            <w:r w:rsidRPr="00C43C5C">
              <w:rPr>
                <w:rFonts w:cs="B Nazanin" w:hint="eastAsia"/>
                <w:sz w:val="24"/>
                <w:szCs w:val="24"/>
                <w:rtl/>
              </w:rPr>
              <w:t>ش</w:t>
            </w:r>
            <w:r w:rsidRPr="00C43C5C">
              <w:rPr>
                <w:rFonts w:cs="B Nazanin"/>
                <w:sz w:val="24"/>
                <w:szCs w:val="24"/>
                <w:rtl/>
              </w:rPr>
              <w:t xml:space="preserve"> </w:t>
            </w:r>
            <w:r w:rsidRPr="00C43C5C">
              <w:rPr>
                <w:rFonts w:cs="B Nazanin" w:hint="cs"/>
                <w:sz w:val="24"/>
                <w:szCs w:val="24"/>
                <w:rtl/>
              </w:rPr>
              <w:t>ی</w:t>
            </w:r>
            <w:r w:rsidRPr="00C43C5C">
              <w:rPr>
                <w:rFonts w:cs="B Nazanin" w:hint="eastAsia"/>
                <w:sz w:val="24"/>
                <w:szCs w:val="24"/>
                <w:rtl/>
              </w:rPr>
              <w:t>افت</w:t>
            </w:r>
            <w:r w:rsidRPr="00C43C5C">
              <w:rPr>
                <w:rFonts w:cs="B Nazanin"/>
                <w:sz w:val="24"/>
                <w:szCs w:val="24"/>
                <w:rtl/>
              </w:rPr>
              <w:t xml:space="preserve"> </w:t>
            </w:r>
            <w:r w:rsidRPr="00C43C5C">
              <w:rPr>
                <w:rFonts w:cs="B Nazanin" w:hint="eastAsia"/>
                <w:sz w:val="24"/>
                <w:szCs w:val="24"/>
                <w:rtl/>
              </w:rPr>
              <w:t>و</w:t>
            </w:r>
            <w:r w:rsidRPr="00C43C5C">
              <w:rPr>
                <w:rFonts w:cs="B Nazanin"/>
                <w:sz w:val="24"/>
                <w:szCs w:val="24"/>
                <w:rtl/>
              </w:rPr>
              <w:t xml:space="preserve"> </w:t>
            </w:r>
            <w:r w:rsidRPr="00C43C5C">
              <w:rPr>
                <w:rFonts w:cs="B Nazanin" w:hint="eastAsia"/>
                <w:sz w:val="24"/>
                <w:szCs w:val="24"/>
                <w:rtl/>
              </w:rPr>
              <w:t>ا</w:t>
            </w:r>
            <w:r w:rsidRPr="00C43C5C">
              <w:rPr>
                <w:rFonts w:cs="B Nazanin" w:hint="cs"/>
                <w:sz w:val="24"/>
                <w:szCs w:val="24"/>
                <w:rtl/>
              </w:rPr>
              <w:t>ی</w:t>
            </w:r>
            <w:r w:rsidRPr="00C43C5C">
              <w:rPr>
                <w:rFonts w:cs="B Nazanin" w:hint="eastAsia"/>
                <w:sz w:val="24"/>
                <w:szCs w:val="24"/>
                <w:rtl/>
              </w:rPr>
              <w:t>ن</w:t>
            </w:r>
            <w:r w:rsidRPr="00C43C5C">
              <w:rPr>
                <w:rFonts w:cs="B Nazanin"/>
                <w:sz w:val="24"/>
                <w:szCs w:val="24"/>
                <w:rtl/>
              </w:rPr>
              <w:t xml:space="preserve"> </w:t>
            </w:r>
            <w:r w:rsidRPr="00C43C5C">
              <w:rPr>
                <w:rFonts w:cs="B Nazanin" w:hint="eastAsia"/>
                <w:sz w:val="24"/>
                <w:szCs w:val="24"/>
                <w:rtl/>
              </w:rPr>
              <w:t>افزا</w:t>
            </w:r>
            <w:r w:rsidRPr="00C43C5C">
              <w:rPr>
                <w:rFonts w:cs="B Nazanin" w:hint="cs"/>
                <w:sz w:val="24"/>
                <w:szCs w:val="24"/>
                <w:rtl/>
              </w:rPr>
              <w:t>ی</w:t>
            </w:r>
            <w:r w:rsidRPr="00C43C5C">
              <w:rPr>
                <w:rFonts w:cs="B Nazanin" w:hint="eastAsia"/>
                <w:sz w:val="24"/>
                <w:szCs w:val="24"/>
                <w:rtl/>
              </w:rPr>
              <w:t>ش</w:t>
            </w:r>
            <w:r w:rsidRPr="00C43C5C">
              <w:rPr>
                <w:rFonts w:ascii="B Lotus" w:cs="B Nazanin"/>
                <w:sz w:val="24"/>
                <w:szCs w:val="24"/>
                <w:rtl/>
              </w:rPr>
              <w:t xml:space="preserve"> </w:t>
            </w:r>
            <w:r w:rsidRPr="00C43C5C">
              <w:rPr>
                <w:rFonts w:ascii="B Lotus" w:cs="B Nazanin" w:hint="eastAsia"/>
                <w:sz w:val="24"/>
                <w:szCs w:val="24"/>
                <w:rtl/>
              </w:rPr>
              <w:t>نسبت</w:t>
            </w:r>
            <w:r w:rsidRPr="00C43C5C">
              <w:rPr>
                <w:rFonts w:ascii="B Lotus" w:cs="B Nazanin"/>
                <w:sz w:val="24"/>
                <w:szCs w:val="24"/>
                <w:rtl/>
              </w:rPr>
              <w:t xml:space="preserve"> </w:t>
            </w:r>
            <w:r w:rsidRPr="00C43C5C">
              <w:rPr>
                <w:rFonts w:ascii="B Lotus" w:cs="B Nazanin" w:hint="eastAsia"/>
                <w:sz w:val="24"/>
                <w:szCs w:val="24"/>
                <w:rtl/>
              </w:rPr>
              <w:t>به</w:t>
            </w:r>
            <w:r w:rsidRPr="00C43C5C">
              <w:rPr>
                <w:rFonts w:ascii="B Lotus" w:cs="B Nazanin"/>
                <w:sz w:val="24"/>
                <w:szCs w:val="24"/>
                <w:rtl/>
              </w:rPr>
              <w:t xml:space="preserve"> </w:t>
            </w:r>
            <w:r w:rsidRPr="00C43C5C">
              <w:rPr>
                <w:rFonts w:ascii="B Lotus" w:cs="B Nazanin" w:hint="eastAsia"/>
                <w:sz w:val="24"/>
                <w:szCs w:val="24"/>
                <w:rtl/>
              </w:rPr>
              <w:t>گروه</w:t>
            </w:r>
            <w:r w:rsidRPr="00C43C5C">
              <w:rPr>
                <w:rFonts w:ascii="B Lotus" w:cs="B Nazanin"/>
                <w:sz w:val="24"/>
                <w:szCs w:val="24"/>
                <w:rtl/>
              </w:rPr>
              <w:t xml:space="preserve"> </w:t>
            </w:r>
            <w:r w:rsidRPr="00C43C5C">
              <w:rPr>
                <w:rFonts w:ascii="B Lotus" w:cs="B Nazanin" w:hint="eastAsia"/>
                <w:sz w:val="24"/>
                <w:szCs w:val="24"/>
                <w:rtl/>
              </w:rPr>
              <w:t>کنترل</w:t>
            </w:r>
            <w:r w:rsidRPr="00C43C5C">
              <w:rPr>
                <w:rFonts w:ascii="B Lotus" w:cs="B Nazanin"/>
                <w:sz w:val="24"/>
                <w:szCs w:val="24"/>
                <w:rtl/>
              </w:rPr>
              <w:t xml:space="preserve"> </w:t>
            </w:r>
            <w:r w:rsidRPr="00C43C5C">
              <w:rPr>
                <w:rFonts w:ascii="B Lotus" w:cs="B Nazanin" w:hint="eastAsia"/>
                <w:sz w:val="24"/>
                <w:szCs w:val="24"/>
                <w:rtl/>
              </w:rPr>
              <w:t>معن</w:t>
            </w:r>
            <w:r w:rsidRPr="00C43C5C">
              <w:rPr>
                <w:rFonts w:ascii="B Lotus" w:cs="B Nazanin" w:hint="cs"/>
                <w:sz w:val="24"/>
                <w:szCs w:val="24"/>
                <w:rtl/>
              </w:rPr>
              <w:t>ی</w:t>
            </w:r>
            <w:r w:rsidRPr="00C43C5C">
              <w:rPr>
                <w:rFonts w:ascii="B Lotus" w:cs="B Nazanin"/>
                <w:sz w:val="24"/>
                <w:szCs w:val="24"/>
                <w:rtl/>
              </w:rPr>
              <w:t xml:space="preserve"> </w:t>
            </w:r>
            <w:r w:rsidRPr="00C43C5C">
              <w:rPr>
                <w:rFonts w:ascii="B Lotus" w:cs="B Nazanin" w:hint="eastAsia"/>
                <w:sz w:val="24"/>
                <w:szCs w:val="24"/>
                <w:rtl/>
              </w:rPr>
              <w:t>دار</w:t>
            </w:r>
            <w:r w:rsidRPr="00C43C5C">
              <w:rPr>
                <w:rFonts w:ascii="B Lotus" w:cs="B Nazanin"/>
                <w:sz w:val="24"/>
                <w:szCs w:val="24"/>
                <w:rtl/>
              </w:rPr>
              <w:t xml:space="preserve"> </w:t>
            </w:r>
            <w:r w:rsidRPr="00C43C5C">
              <w:rPr>
                <w:rFonts w:ascii="B Lotus" w:cs="B Nazanin" w:hint="eastAsia"/>
                <w:sz w:val="24"/>
                <w:szCs w:val="24"/>
                <w:rtl/>
              </w:rPr>
              <w:t>بود</w:t>
            </w:r>
            <w:r w:rsidRPr="00C43C5C">
              <w:rPr>
                <w:rFonts w:ascii="B Lotus" w:cs="B Nazanin" w:hint="cs"/>
                <w:sz w:val="24"/>
                <w:szCs w:val="24"/>
                <w:rtl/>
                <w:lang w:bidi="fa-IR"/>
              </w:rPr>
              <w:t>(</w:t>
            </w:r>
            <w:r w:rsidRPr="00C43C5C">
              <w:rPr>
                <w:rFonts w:cs="B Nazanin" w:hint="cs"/>
                <w:sz w:val="24"/>
                <w:szCs w:val="24"/>
                <w:rtl/>
                <w:lang w:bidi="fa-IR"/>
              </w:rPr>
              <w:t>05/0&gt;</w:t>
            </w:r>
            <w:r w:rsidRPr="00C43C5C">
              <w:rPr>
                <w:rFonts w:cs="B Nazanin"/>
                <w:sz w:val="24"/>
                <w:szCs w:val="24"/>
                <w:lang w:bidi="fa-IR"/>
              </w:rPr>
              <w:t>P</w:t>
            </w:r>
            <w:r w:rsidRPr="00C43C5C">
              <w:rPr>
                <w:rFonts w:cs="B Nazanin" w:hint="cs"/>
                <w:sz w:val="24"/>
                <w:szCs w:val="24"/>
                <w:rtl/>
                <w:lang w:bidi="fa-IR"/>
              </w:rPr>
              <w:t>)</w:t>
            </w:r>
            <w:r w:rsidRPr="00C43C5C">
              <w:rPr>
                <w:rFonts w:ascii="B Lotus" w:cs="B Nazanin" w:hint="cs"/>
                <w:sz w:val="24"/>
                <w:szCs w:val="24"/>
                <w:rtl/>
              </w:rPr>
              <w:t>. زیرمقیاس ورزش نیز در گروه بیمار محور از 10</w:t>
            </w:r>
            <w:r w:rsidRPr="00C43C5C">
              <w:rPr>
                <w:rFonts w:ascii="Calibri" w:hAnsi="Calibri" w:cs="Calibri" w:hint="cs"/>
                <w:sz w:val="24"/>
                <w:szCs w:val="24"/>
                <w:rtl/>
              </w:rPr>
              <w:t>±</w:t>
            </w:r>
            <w:r w:rsidRPr="00C43C5C">
              <w:rPr>
                <w:rFonts w:ascii="B Lotus" w:cs="B Nazanin" w:hint="cs"/>
                <w:sz w:val="24"/>
                <w:szCs w:val="24"/>
                <w:rtl/>
              </w:rPr>
              <w:t>31.9 در قبل از مداخله به 5.4</w:t>
            </w:r>
            <w:r w:rsidRPr="00C43C5C">
              <w:rPr>
                <w:rFonts w:ascii="Calibri" w:hAnsi="Calibri" w:cs="Calibri" w:hint="cs"/>
                <w:sz w:val="24"/>
                <w:szCs w:val="24"/>
                <w:rtl/>
              </w:rPr>
              <w:t>±</w:t>
            </w:r>
            <w:r w:rsidRPr="00C43C5C">
              <w:rPr>
                <w:rFonts w:ascii="B Lotus" w:cs="B Nazanin" w:hint="cs"/>
                <w:sz w:val="24"/>
                <w:szCs w:val="24"/>
                <w:rtl/>
              </w:rPr>
              <w:t xml:space="preserve">39.2 در بعد از مداخله و در گروه کنترل از 5.8 </w:t>
            </w:r>
            <w:r w:rsidRPr="00C43C5C">
              <w:rPr>
                <w:rFonts w:ascii="Calibri" w:hAnsi="Calibri" w:cs="Calibri" w:hint="cs"/>
                <w:sz w:val="24"/>
                <w:szCs w:val="24"/>
                <w:rtl/>
              </w:rPr>
              <w:t>±</w:t>
            </w:r>
            <w:r w:rsidRPr="00C43C5C">
              <w:rPr>
                <w:rFonts w:ascii="B Lotus" w:cs="B Nazanin" w:hint="cs"/>
                <w:sz w:val="24"/>
                <w:szCs w:val="24"/>
                <w:rtl/>
              </w:rPr>
              <w:t>34.8 به 7.6</w:t>
            </w:r>
            <w:r w:rsidRPr="00C43C5C">
              <w:rPr>
                <w:rFonts w:ascii="Calibri" w:hAnsi="Calibri" w:cs="Calibri" w:hint="cs"/>
                <w:sz w:val="24"/>
                <w:szCs w:val="24"/>
                <w:rtl/>
              </w:rPr>
              <w:t>±</w:t>
            </w:r>
            <w:r w:rsidRPr="00C43C5C">
              <w:rPr>
                <w:rFonts w:ascii="B Lotus" w:cs="B Nazanin" w:hint="cs"/>
                <w:sz w:val="24"/>
                <w:szCs w:val="24"/>
                <w:rtl/>
              </w:rPr>
              <w:t xml:space="preserve">36.4 افزایش داشت </w:t>
            </w:r>
            <w:r w:rsidRPr="00C43C5C">
              <w:rPr>
                <w:rFonts w:cs="B Nazanin" w:hint="cs"/>
                <w:sz w:val="24"/>
                <w:szCs w:val="24"/>
                <w:rtl/>
              </w:rPr>
              <w:t xml:space="preserve">که این افزایش </w:t>
            </w:r>
            <w:r w:rsidRPr="00C43C5C">
              <w:rPr>
                <w:rFonts w:ascii="B Lotus" w:cs="B Nazanin" w:hint="cs"/>
                <w:sz w:val="24"/>
                <w:szCs w:val="24"/>
                <w:rtl/>
              </w:rPr>
              <w:t>نسبت به گروه کنترل معنی دار بود</w:t>
            </w:r>
            <w:r w:rsidRPr="00C43C5C">
              <w:rPr>
                <w:rFonts w:ascii="B Lotus" w:cs="B Nazanin" w:hint="cs"/>
                <w:sz w:val="24"/>
                <w:szCs w:val="24"/>
                <w:rtl/>
                <w:lang w:bidi="fa-IR"/>
              </w:rPr>
              <w:t>(</w:t>
            </w:r>
            <w:r w:rsidRPr="00C43C5C">
              <w:rPr>
                <w:rFonts w:cs="B Nazanin" w:hint="cs"/>
                <w:sz w:val="24"/>
                <w:szCs w:val="24"/>
                <w:rtl/>
                <w:lang w:bidi="fa-IR"/>
              </w:rPr>
              <w:t>05/0&gt;</w:t>
            </w:r>
            <w:r w:rsidRPr="00C43C5C">
              <w:rPr>
                <w:rFonts w:cs="B Nazanin"/>
                <w:sz w:val="24"/>
                <w:szCs w:val="24"/>
                <w:lang w:bidi="fa-IR"/>
              </w:rPr>
              <w:t>P</w:t>
            </w:r>
            <w:r w:rsidRPr="00C43C5C">
              <w:rPr>
                <w:rFonts w:cs="B Nazanin" w:hint="cs"/>
                <w:sz w:val="24"/>
                <w:szCs w:val="24"/>
                <w:rtl/>
                <w:lang w:bidi="fa-IR"/>
              </w:rPr>
              <w:t>)</w:t>
            </w:r>
            <w:r w:rsidRPr="00C43C5C">
              <w:rPr>
                <w:rFonts w:ascii="B Lotus" w:cs="B Nazanin" w:hint="cs"/>
                <w:sz w:val="24"/>
                <w:szCs w:val="24"/>
                <w:rtl/>
              </w:rPr>
              <w:t xml:space="preserve">. در گروه کنترل، سبک زندگی و زیرمقیاس های آن هیچکدام تفاوت معنی داری نسبت به قبل از مداخله تحقیق نشان نداد، ولی در گروه مداخله آموزشی خانواده محور و بیمارمحور اگر چه بهبود معنی داری در سبک زندگی و زیر مقیاس های آن در بعد از مداخله نسبت به قبل (بجز زیرمقیاس حمایت در گروه بیمارمحور) مشاهده شد ولی در مقایسه بین این گروه ها با گروه کنترل تفاوت معنی داری در سبک زندگی و زیرمقیاس های مدیریت استرس، مسئولیت در سلامت، حمایت بین فردی و خودشکوفایی ایجاد نشد.  دو گروه مداخله بیمارمحور و خانواده محور نیز در مقایسه با هم اختلاف معنی داری در نمره کل سبک زندگی و زیرمقیاس های آن نشان ندادند.  </w:t>
            </w:r>
          </w:p>
          <w:p w14:paraId="49E9E28D" w14:textId="77777777" w:rsidR="007631D8" w:rsidRPr="00C43C5C" w:rsidRDefault="007631D8" w:rsidP="00B17482">
            <w:pPr>
              <w:bidi/>
              <w:jc w:val="both"/>
              <w:rPr>
                <w:rFonts w:cs="B Nazanin"/>
                <w:sz w:val="24"/>
                <w:szCs w:val="24"/>
                <w:rtl/>
              </w:rPr>
            </w:pPr>
            <w:r w:rsidRPr="00C43C5C">
              <w:rPr>
                <w:rFonts w:cs="B Nazanin" w:hint="cs"/>
                <w:b/>
                <w:bCs/>
                <w:sz w:val="24"/>
                <w:szCs w:val="24"/>
                <w:rtl/>
              </w:rPr>
              <w:t>نتیجه</w:t>
            </w:r>
            <w:r w:rsidRPr="00C43C5C">
              <w:rPr>
                <w:rFonts w:cs="B Nazanin" w:hint="cs"/>
                <w:b/>
                <w:bCs/>
                <w:sz w:val="24"/>
                <w:szCs w:val="24"/>
                <w:rtl/>
              </w:rPr>
              <w:softHyphen/>
              <w:t>گیری:</w:t>
            </w:r>
          </w:p>
          <w:p w14:paraId="2CA52180" w14:textId="77777777" w:rsidR="007631D8" w:rsidRPr="00C43C5C" w:rsidRDefault="007631D8" w:rsidP="00B17482">
            <w:pPr>
              <w:bidi/>
              <w:jc w:val="both"/>
              <w:rPr>
                <w:rFonts w:cs="B Nazanin"/>
                <w:sz w:val="24"/>
                <w:szCs w:val="24"/>
                <w:rtl/>
              </w:rPr>
            </w:pPr>
            <w:r w:rsidRPr="00C43C5C">
              <w:rPr>
                <w:rFonts w:ascii="B Lotus,Bold" w:cs="B Nazanin" w:hint="cs"/>
                <w:sz w:val="24"/>
                <w:szCs w:val="24"/>
                <w:rtl/>
              </w:rPr>
              <w:t xml:space="preserve">مطالعه حاضر نشان داد </w:t>
            </w:r>
            <w:r w:rsidRPr="00C43C5C">
              <w:rPr>
                <w:rFonts w:ascii="B Lotus" w:cs="B Nazanin" w:hint="cs"/>
                <w:sz w:val="24"/>
                <w:szCs w:val="24"/>
                <w:rtl/>
                <w:lang w:bidi="fa-IR"/>
              </w:rPr>
              <w:t>آموزش مؤلفه</w:t>
            </w:r>
            <w:r w:rsidRPr="00C43C5C">
              <w:rPr>
                <w:rFonts w:ascii="B Lotus" w:cs="B Nazanin"/>
                <w:sz w:val="24"/>
                <w:szCs w:val="24"/>
                <w:rtl/>
                <w:lang w:bidi="fa-IR"/>
              </w:rPr>
              <w:softHyphen/>
            </w:r>
            <w:r w:rsidRPr="00C43C5C">
              <w:rPr>
                <w:rFonts w:ascii="B Lotus" w:cs="B Nazanin" w:hint="cs"/>
                <w:sz w:val="24"/>
                <w:szCs w:val="24"/>
                <w:rtl/>
                <w:lang w:bidi="fa-IR"/>
              </w:rPr>
              <w:t>های سبک زندگی به دو روش خانواده</w:t>
            </w:r>
            <w:r w:rsidRPr="00C43C5C">
              <w:rPr>
                <w:rFonts w:ascii="B Lotus" w:cs="B Nazanin"/>
                <w:sz w:val="24"/>
                <w:szCs w:val="24"/>
                <w:rtl/>
                <w:lang w:bidi="fa-IR"/>
              </w:rPr>
              <w:softHyphen/>
            </w:r>
            <w:r w:rsidRPr="00C43C5C">
              <w:rPr>
                <w:rFonts w:ascii="B Lotus" w:cs="B Nazanin" w:hint="cs"/>
                <w:sz w:val="24"/>
                <w:szCs w:val="24"/>
                <w:rtl/>
                <w:lang w:bidi="fa-IR"/>
              </w:rPr>
              <w:t xml:space="preserve">محور و بیمارمحور </w:t>
            </w:r>
            <w:r w:rsidRPr="00C43C5C">
              <w:rPr>
                <w:rFonts w:ascii="B Lotus" w:cs="B Nazanin" w:hint="cs"/>
                <w:sz w:val="24"/>
                <w:szCs w:val="24"/>
                <w:rtl/>
              </w:rPr>
              <w:t>بر</w:t>
            </w:r>
            <w:r w:rsidRPr="00C43C5C">
              <w:rPr>
                <w:rFonts w:ascii="B Lotus" w:cs="B Nazanin"/>
                <w:sz w:val="24"/>
                <w:szCs w:val="24"/>
              </w:rPr>
              <w:t xml:space="preserve"> </w:t>
            </w:r>
            <w:r w:rsidRPr="00C43C5C">
              <w:rPr>
                <w:rFonts w:ascii="B Lotus" w:cs="B Nazanin" w:hint="cs"/>
                <w:sz w:val="24"/>
                <w:szCs w:val="24"/>
                <w:rtl/>
              </w:rPr>
              <w:t xml:space="preserve">بهبود تعدادی از </w:t>
            </w:r>
            <w:r w:rsidRPr="00C43C5C">
              <w:rPr>
                <w:rFonts w:ascii="B Lotus" w:cs="B Nazanin" w:hint="cs"/>
                <w:sz w:val="24"/>
                <w:szCs w:val="24"/>
                <w:rtl/>
                <w:lang w:bidi="fa-IR"/>
              </w:rPr>
              <w:t xml:space="preserve">رفتارهای سبک زندگی از قبیل ورزش و تغذیه در گروه بیماران مبتلا به کبد چرب غیرالکلی تحت مداخله آموزشی بیمارمحور، و ورزش و مسئولیت پذیری در گروه تحت مداخله آموزشی خانواده محور </w:t>
            </w:r>
            <w:r w:rsidRPr="00C43C5C">
              <w:rPr>
                <w:rFonts w:ascii="B Lotus" w:cs="B Nazanin" w:hint="cs"/>
                <w:sz w:val="24"/>
                <w:szCs w:val="24"/>
                <w:rtl/>
              </w:rPr>
              <w:t>تأثیر</w:t>
            </w:r>
            <w:r w:rsidRPr="00C43C5C">
              <w:rPr>
                <w:rFonts w:ascii="B Lotus" w:cs="B Nazanin"/>
                <w:sz w:val="24"/>
                <w:szCs w:val="24"/>
              </w:rPr>
              <w:t xml:space="preserve"> </w:t>
            </w:r>
            <w:r w:rsidRPr="00C43C5C">
              <w:rPr>
                <w:rFonts w:ascii="B Lotus" w:cs="B Nazanin" w:hint="cs"/>
                <w:sz w:val="24"/>
                <w:szCs w:val="24"/>
                <w:rtl/>
              </w:rPr>
              <w:t>داشته و بین دو مداخله آموزشی خانواده محور و بیمارمحور نیز تفاوتی در تأثیر بر سبک زندگی و زیرمقیاس ها نبوده است. عدم تأثیر روی سبک زندگی و بقیه زیرمقیاس ها احتمالا به دلیل عدم حضوری بودن آموزش به دلیل پاندمی بیماری کووید- 19 ، عدم انتخاب مناسب فرد کلیدی خانواده و احتمال انتشار اطلاعات بین گروه ها با توجه به افزایش نمرات گروه کنترل باشد. لذا ضمن رفع محدودیت های پژوهش در مطالعات آتی، در صورت یافتن عدم تفاوت بین دو رویکرد بیمار محور و خانواده محور، می توان از هر دو رویکرد آموزشی ضمن توجه به مزایا و اثر بخشی و شرایط موجود برای انتخاب مداخله آموزشی، جهت آموزش سبک زندگی به بیماران استفاده کرد. بعلاوه استفاده از مدل های تغییر رفتار، مشاوره و روانشناختی در کنار روش های آموزشی جهت ارتقای همه زیرمقیاس های سبک زندگی از جمله مدیریت استرس، ارتقای خودشکوفایی و حمایت نیز می تواند کمک کننده باشد</w:t>
            </w:r>
          </w:p>
          <w:p w14:paraId="56030304" w14:textId="77777777" w:rsidR="007631D8" w:rsidRPr="00C43C5C" w:rsidRDefault="007631D8" w:rsidP="00B17482">
            <w:pPr>
              <w:bidi/>
              <w:jc w:val="both"/>
              <w:rPr>
                <w:rFonts w:ascii="Cambria" w:hAnsi="Cambria" w:cs="B Nazanin"/>
                <w:sz w:val="24"/>
                <w:szCs w:val="24"/>
                <w:rtl/>
                <w:lang w:bidi="fa-IR"/>
              </w:rPr>
            </w:pPr>
            <w:r w:rsidRPr="00C43C5C">
              <w:rPr>
                <w:rFonts w:cs="B Nazanin" w:hint="cs"/>
                <w:b/>
                <w:bCs/>
                <w:sz w:val="24"/>
                <w:szCs w:val="24"/>
                <w:rtl/>
              </w:rPr>
              <w:t>واژگان کلیدی:</w:t>
            </w:r>
            <w:r w:rsidRPr="00C43C5C">
              <w:rPr>
                <w:rFonts w:ascii="Cambria" w:hAnsi="Cambria" w:cs="B Nazanin" w:hint="cs"/>
                <w:sz w:val="24"/>
                <w:szCs w:val="24"/>
                <w:rtl/>
                <w:lang w:bidi="fa-IR"/>
              </w:rPr>
              <w:t xml:space="preserve"> </w:t>
            </w:r>
          </w:p>
          <w:p w14:paraId="4C979049" w14:textId="77777777" w:rsidR="007631D8" w:rsidRPr="00C43C5C" w:rsidRDefault="007631D8" w:rsidP="00B17482">
            <w:pPr>
              <w:bidi/>
              <w:jc w:val="both"/>
              <w:rPr>
                <w:rFonts w:cs="B Nazanin"/>
                <w:sz w:val="24"/>
                <w:szCs w:val="24"/>
                <w:rtl/>
              </w:rPr>
            </w:pPr>
            <w:r w:rsidRPr="00C43C5C">
              <w:rPr>
                <w:rFonts w:ascii="Cambria" w:hAnsi="Cambria" w:cs="B Nazanin" w:hint="cs"/>
                <w:sz w:val="24"/>
                <w:szCs w:val="24"/>
                <w:rtl/>
                <w:lang w:bidi="fa-IR"/>
              </w:rPr>
              <w:t>سبک زندگی، آموزش خانوده محور، آموزش بیمار محور و بیماری کبد چرب غیرالکلی.</w:t>
            </w:r>
          </w:p>
          <w:p w14:paraId="6D872692" w14:textId="77777777" w:rsidR="007631D8" w:rsidRPr="00C43C5C" w:rsidRDefault="007631D8" w:rsidP="00B17482">
            <w:pPr>
              <w:bidi/>
              <w:jc w:val="both"/>
              <w:rPr>
                <w:rFonts w:cs="B Nazanin"/>
                <w:b/>
                <w:bCs/>
                <w:sz w:val="24"/>
                <w:szCs w:val="24"/>
                <w:rtl/>
              </w:rPr>
            </w:pPr>
          </w:p>
        </w:tc>
      </w:tr>
    </w:tbl>
    <w:p w14:paraId="40D7975D" w14:textId="77777777" w:rsidR="007631D8" w:rsidRPr="00C43C5C" w:rsidRDefault="007631D8" w:rsidP="007631D8">
      <w:pPr>
        <w:bidi/>
        <w:jc w:val="both"/>
        <w:rPr>
          <w:rFonts w:cs="B Nazanin"/>
          <w:sz w:val="24"/>
          <w:szCs w:val="24"/>
          <w:rtl/>
          <w:lang w:bidi="fa-IR"/>
        </w:rPr>
      </w:pPr>
    </w:p>
    <w:p w14:paraId="29D69065" w14:textId="77777777" w:rsidR="007631D8" w:rsidRPr="00C43C5C" w:rsidRDefault="007631D8" w:rsidP="007631D8">
      <w:pPr>
        <w:bidi/>
        <w:jc w:val="both"/>
        <w:rPr>
          <w:rFonts w:cs="B Nazanin"/>
          <w:sz w:val="24"/>
          <w:szCs w:val="24"/>
          <w:rtl/>
          <w:lang w:bidi="fa-IR"/>
        </w:rPr>
      </w:pPr>
    </w:p>
    <w:p w14:paraId="276E42B7" w14:textId="77777777" w:rsidR="007631D8" w:rsidRPr="00C43C5C" w:rsidRDefault="007631D8" w:rsidP="007631D8">
      <w:pPr>
        <w:bidi/>
        <w:ind w:left="418"/>
        <w:jc w:val="both"/>
        <w:rPr>
          <w:rFonts w:cs="B Nazanin"/>
          <w:b/>
          <w:bCs/>
          <w:sz w:val="24"/>
          <w:szCs w:val="24"/>
          <w:rtl/>
          <w:lang w:bidi="fa-IR"/>
        </w:rPr>
      </w:pPr>
      <w:r w:rsidRPr="00C43C5C">
        <w:rPr>
          <w:rFonts w:cs="B Nazanin" w:hint="cs"/>
          <w:b/>
          <w:bCs/>
          <w:sz w:val="24"/>
          <w:szCs w:val="24"/>
          <w:rtl/>
          <w:lang w:bidi="fa-IR"/>
        </w:rPr>
        <w:t>مقاله ارائه شده از طرح:</w:t>
      </w:r>
    </w:p>
    <w:tbl>
      <w:tblPr>
        <w:tblStyle w:val="TableGrid"/>
        <w:bidiVisual/>
        <w:tblW w:w="0" w:type="auto"/>
        <w:tblLook w:val="04A0" w:firstRow="1" w:lastRow="0" w:firstColumn="1" w:lastColumn="0" w:noHBand="0" w:noVBand="1"/>
      </w:tblPr>
      <w:tblGrid>
        <w:gridCol w:w="3529"/>
        <w:gridCol w:w="5713"/>
      </w:tblGrid>
      <w:tr w:rsidR="007631D8" w:rsidRPr="00C43C5C" w14:paraId="0B29EFB3" w14:textId="77777777" w:rsidTr="00B17482">
        <w:tc>
          <w:tcPr>
            <w:tcW w:w="3656" w:type="dxa"/>
          </w:tcPr>
          <w:p w14:paraId="4C024005" w14:textId="77777777" w:rsidR="007631D8" w:rsidRPr="00C43C5C" w:rsidRDefault="007631D8" w:rsidP="00B17482">
            <w:pPr>
              <w:bidi/>
              <w:spacing w:after="160" w:line="259" w:lineRule="auto"/>
              <w:jc w:val="both"/>
              <w:rPr>
                <w:rFonts w:cs="B Nazanin"/>
                <w:b/>
                <w:bCs/>
                <w:sz w:val="24"/>
                <w:szCs w:val="24"/>
                <w:rtl/>
                <w:lang w:bidi="fa-IR"/>
              </w:rPr>
            </w:pPr>
            <w:r w:rsidRPr="00C43C5C">
              <w:rPr>
                <w:rFonts w:cs="B Nazanin" w:hint="cs"/>
                <w:b/>
                <w:bCs/>
                <w:sz w:val="24"/>
                <w:szCs w:val="24"/>
                <w:rtl/>
                <w:lang w:bidi="fa-IR"/>
              </w:rPr>
              <w:t>عنوان مقاله استخراج و یا چاپ شده</w:t>
            </w:r>
            <w:r w:rsidRPr="00C43C5C">
              <w:rPr>
                <w:rFonts w:cs="B Nazanin"/>
                <w:b/>
                <w:bCs/>
                <w:sz w:val="24"/>
                <w:szCs w:val="24"/>
                <w:rtl/>
                <w:lang w:bidi="fa-IR"/>
              </w:rPr>
              <w:t>:</w:t>
            </w:r>
          </w:p>
        </w:tc>
        <w:tc>
          <w:tcPr>
            <w:tcW w:w="5920" w:type="dxa"/>
          </w:tcPr>
          <w:p w14:paraId="0D5EDBFB" w14:textId="77777777" w:rsidR="007631D8" w:rsidRPr="00C43C5C" w:rsidRDefault="00234096" w:rsidP="00B17482">
            <w:pPr>
              <w:bidi/>
              <w:spacing w:after="160" w:line="259" w:lineRule="auto"/>
              <w:jc w:val="both"/>
              <w:rPr>
                <w:rFonts w:cs="B Nazanin"/>
                <w:sz w:val="24"/>
                <w:szCs w:val="24"/>
                <w:rtl/>
                <w:lang w:bidi="fa-IR"/>
              </w:rPr>
            </w:pPr>
            <w:hyperlink r:id="rId8" w:history="1">
              <w:r w:rsidR="007631D8" w:rsidRPr="00C43C5C">
                <w:rPr>
                  <w:rFonts w:ascii="Times New Roman" w:eastAsia="Times New Roman" w:hAnsi="Times New Roman" w:cs="B Nazanin"/>
                  <w:b/>
                  <w:bCs/>
                  <w:sz w:val="24"/>
                  <w:szCs w:val="24"/>
                </w:rPr>
                <w:t xml:space="preserve">Comparison of the Effect of Family-centered and Patient-centered Education on Healthy Lifestyle Behaviors in Patients with Non-alcoholic Fatty Liver </w:t>
              </w:r>
              <w:r w:rsidR="007631D8" w:rsidRPr="00C43C5C">
                <w:rPr>
                  <w:rFonts w:ascii="Times New Roman" w:eastAsia="Times New Roman" w:hAnsi="Times New Roman" w:cs="B Nazanin"/>
                  <w:b/>
                  <w:bCs/>
                  <w:sz w:val="24"/>
                  <w:szCs w:val="24"/>
                </w:rPr>
                <w:lastRenderedPageBreak/>
                <w:t>Disease</w:t>
              </w:r>
            </w:hyperlink>
            <w:hyperlink r:id="rId9" w:history="1">
              <w:r w:rsidR="007631D8" w:rsidRPr="00C43C5C">
                <w:rPr>
                  <w:rFonts w:ascii="Times New Roman" w:eastAsia="Times New Roman" w:hAnsi="Times New Roman" w:cs="B Nazanin"/>
                  <w:sz w:val="24"/>
                  <w:szCs w:val="24"/>
                </w:rPr>
                <w:t xml:space="preserve"> [Edit]</w:t>
              </w:r>
            </w:hyperlink>
            <w:hyperlink r:id="rId10" w:history="1">
              <w:r w:rsidR="007631D8" w:rsidRPr="00C43C5C">
                <w:rPr>
                  <w:rFonts w:ascii="Times New Roman" w:eastAsia="Times New Roman" w:hAnsi="Times New Roman" w:cs="B Nazanin"/>
                  <w:sz w:val="24"/>
                  <w:szCs w:val="24"/>
                </w:rPr>
                <w:t xml:space="preserve"> [Profile]</w:t>
              </w:r>
            </w:hyperlink>
          </w:p>
        </w:tc>
      </w:tr>
      <w:tr w:rsidR="007631D8" w:rsidRPr="00C43C5C" w14:paraId="4AD0AD4B" w14:textId="77777777" w:rsidTr="00B17482">
        <w:tc>
          <w:tcPr>
            <w:tcW w:w="3656" w:type="dxa"/>
          </w:tcPr>
          <w:p w14:paraId="62DD4C64" w14:textId="77777777" w:rsidR="007631D8" w:rsidRPr="00C43C5C" w:rsidRDefault="007631D8" w:rsidP="00B17482">
            <w:pPr>
              <w:bidi/>
              <w:spacing w:after="160" w:line="259" w:lineRule="auto"/>
              <w:jc w:val="both"/>
              <w:rPr>
                <w:rFonts w:cs="B Nazanin"/>
                <w:b/>
                <w:bCs/>
                <w:sz w:val="24"/>
                <w:szCs w:val="24"/>
                <w:rtl/>
                <w:lang w:bidi="fa-IR"/>
              </w:rPr>
            </w:pPr>
            <w:r w:rsidRPr="00C43C5C">
              <w:rPr>
                <w:rFonts w:cs="B Nazanin" w:hint="cs"/>
                <w:b/>
                <w:bCs/>
                <w:sz w:val="24"/>
                <w:szCs w:val="24"/>
                <w:rtl/>
                <w:lang w:bidi="fa-IR"/>
              </w:rPr>
              <w:lastRenderedPageBreak/>
              <w:t>نام مجله</w:t>
            </w:r>
            <w:r w:rsidRPr="00C43C5C">
              <w:rPr>
                <w:rFonts w:cs="B Nazanin"/>
                <w:b/>
                <w:bCs/>
                <w:sz w:val="24"/>
                <w:szCs w:val="24"/>
                <w:rtl/>
                <w:lang w:bidi="fa-IR"/>
              </w:rPr>
              <w:t>:</w:t>
            </w:r>
          </w:p>
        </w:tc>
        <w:tc>
          <w:tcPr>
            <w:tcW w:w="5920" w:type="dxa"/>
          </w:tcPr>
          <w:p w14:paraId="5EC8722A" w14:textId="77777777" w:rsidR="007631D8" w:rsidRPr="00C43C5C" w:rsidRDefault="007631D8" w:rsidP="00B17482">
            <w:pPr>
              <w:bidi/>
              <w:spacing w:after="160" w:line="259" w:lineRule="auto"/>
              <w:jc w:val="both"/>
              <w:rPr>
                <w:rFonts w:cs="B Nazanin"/>
                <w:sz w:val="24"/>
                <w:szCs w:val="24"/>
                <w:lang w:bidi="fa-IR"/>
              </w:rPr>
            </w:pPr>
            <w:r w:rsidRPr="00C43C5C">
              <w:rPr>
                <w:rFonts w:cs="B Nazanin"/>
                <w:sz w:val="24"/>
                <w:szCs w:val="24"/>
                <w:lang w:bidi="fa-IR"/>
              </w:rPr>
              <w:t>JCCS</w:t>
            </w:r>
          </w:p>
        </w:tc>
      </w:tr>
      <w:tr w:rsidR="007631D8" w:rsidRPr="00C43C5C" w14:paraId="0AC8D0CF" w14:textId="77777777" w:rsidTr="00B17482">
        <w:tc>
          <w:tcPr>
            <w:tcW w:w="3656" w:type="dxa"/>
          </w:tcPr>
          <w:p w14:paraId="4294EFA3" w14:textId="77777777" w:rsidR="007631D8" w:rsidRPr="00C43C5C" w:rsidRDefault="007631D8" w:rsidP="00B17482">
            <w:pPr>
              <w:bidi/>
              <w:spacing w:after="160" w:line="259" w:lineRule="auto"/>
              <w:jc w:val="both"/>
              <w:rPr>
                <w:rFonts w:cs="B Nazanin"/>
                <w:b/>
                <w:bCs/>
                <w:sz w:val="24"/>
                <w:szCs w:val="24"/>
                <w:rtl/>
                <w:lang w:bidi="fa-IR"/>
              </w:rPr>
            </w:pPr>
            <w:r w:rsidRPr="00C43C5C">
              <w:rPr>
                <w:rFonts w:cs="B Nazanin" w:hint="cs"/>
                <w:b/>
                <w:bCs/>
                <w:sz w:val="24"/>
                <w:szCs w:val="24"/>
                <w:rtl/>
                <w:lang w:bidi="fa-IR"/>
              </w:rPr>
              <w:t>نمایه مجله:</w:t>
            </w:r>
          </w:p>
        </w:tc>
        <w:tc>
          <w:tcPr>
            <w:tcW w:w="5920" w:type="dxa"/>
          </w:tcPr>
          <w:p w14:paraId="66BA0E70" w14:textId="77777777" w:rsidR="007631D8" w:rsidRPr="00C43C5C" w:rsidRDefault="007631D8" w:rsidP="00B17482">
            <w:pPr>
              <w:bidi/>
              <w:spacing w:after="160" w:line="259" w:lineRule="auto"/>
              <w:jc w:val="both"/>
              <w:rPr>
                <w:rFonts w:cs="B Nazanin"/>
                <w:sz w:val="24"/>
                <w:szCs w:val="24"/>
                <w:rtl/>
                <w:lang w:bidi="fa-IR"/>
              </w:rPr>
            </w:pPr>
            <w:r w:rsidRPr="00C43C5C">
              <w:rPr>
                <w:rFonts w:cs="B Nazanin" w:hint="cs"/>
                <w:sz w:val="24"/>
                <w:szCs w:val="24"/>
                <w:rtl/>
                <w:lang w:bidi="fa-IR"/>
              </w:rPr>
              <w:t>سایر</w:t>
            </w:r>
          </w:p>
        </w:tc>
      </w:tr>
      <w:tr w:rsidR="007631D8" w:rsidRPr="00C43C5C" w14:paraId="741CCFEE" w14:textId="77777777" w:rsidTr="00B17482">
        <w:tc>
          <w:tcPr>
            <w:tcW w:w="3656" w:type="dxa"/>
          </w:tcPr>
          <w:p w14:paraId="54FF3AD0" w14:textId="77777777" w:rsidR="007631D8" w:rsidRPr="00C43C5C" w:rsidRDefault="007631D8" w:rsidP="00B17482">
            <w:pPr>
              <w:bidi/>
              <w:spacing w:after="160" w:line="259" w:lineRule="auto"/>
              <w:jc w:val="both"/>
              <w:rPr>
                <w:rFonts w:cs="B Nazanin"/>
                <w:b/>
                <w:bCs/>
                <w:sz w:val="24"/>
                <w:szCs w:val="24"/>
                <w:rtl/>
                <w:lang w:bidi="fa-IR"/>
              </w:rPr>
            </w:pPr>
            <w:r w:rsidRPr="00C43C5C">
              <w:rPr>
                <w:rFonts w:cs="B Nazanin"/>
                <w:b/>
                <w:bCs/>
                <w:sz w:val="24"/>
                <w:szCs w:val="24"/>
                <w:lang w:bidi="fa-IR"/>
              </w:rPr>
              <w:t>URL</w:t>
            </w:r>
            <w:r w:rsidRPr="00C43C5C">
              <w:rPr>
                <w:rFonts w:cs="B Nazanin" w:hint="cs"/>
                <w:b/>
                <w:bCs/>
                <w:sz w:val="24"/>
                <w:szCs w:val="24"/>
                <w:rtl/>
                <w:lang w:bidi="fa-IR"/>
              </w:rPr>
              <w:t xml:space="preserve"> مقاله در سایت مجله:</w:t>
            </w:r>
          </w:p>
        </w:tc>
        <w:tc>
          <w:tcPr>
            <w:tcW w:w="5920" w:type="dxa"/>
          </w:tcPr>
          <w:p w14:paraId="5E801E71" w14:textId="77777777" w:rsidR="007631D8" w:rsidRPr="00C43C5C" w:rsidRDefault="007631D8" w:rsidP="00B17482">
            <w:pPr>
              <w:bidi/>
              <w:spacing w:after="160" w:line="259" w:lineRule="auto"/>
              <w:jc w:val="both"/>
              <w:rPr>
                <w:rFonts w:cs="B Nazanin"/>
                <w:sz w:val="24"/>
                <w:szCs w:val="24"/>
                <w:rtl/>
                <w:lang w:bidi="fa-IR"/>
              </w:rPr>
            </w:pPr>
          </w:p>
        </w:tc>
      </w:tr>
    </w:tbl>
    <w:p w14:paraId="1061D978" w14:textId="77777777" w:rsidR="007631D8" w:rsidRPr="00C43C5C" w:rsidRDefault="007631D8" w:rsidP="007631D8">
      <w:pPr>
        <w:bidi/>
        <w:jc w:val="both"/>
        <w:rPr>
          <w:rFonts w:cs="B Nazanin"/>
          <w:sz w:val="24"/>
          <w:szCs w:val="24"/>
          <w:rtl/>
          <w:lang w:bidi="fa-IR"/>
        </w:rPr>
      </w:pPr>
    </w:p>
    <w:p w14:paraId="14E09BC0" w14:textId="77777777" w:rsidR="007631D8" w:rsidRPr="00C43C5C" w:rsidRDefault="007631D8" w:rsidP="004F725E">
      <w:pPr>
        <w:jc w:val="right"/>
        <w:rPr>
          <w:rFonts w:cs="B Nazanin"/>
          <w:sz w:val="24"/>
          <w:szCs w:val="24"/>
          <w:rtl/>
          <w:lang w:bidi="fa-IR"/>
        </w:rPr>
      </w:pPr>
      <w:r w:rsidRPr="00C43C5C">
        <w:rPr>
          <w:rFonts w:cs="B Nazanin" w:hint="cs"/>
          <w:b/>
          <w:bCs/>
          <w:sz w:val="24"/>
          <w:szCs w:val="24"/>
          <w:rtl/>
          <w:lang w:bidi="fa-IR"/>
        </w:rPr>
        <w:t>خبر پژوهشی</w:t>
      </w:r>
      <w:r w:rsidRPr="00C43C5C">
        <w:rPr>
          <w:rFonts w:cs="B Nazanin" w:hint="cs"/>
          <w:sz w:val="24"/>
          <w:szCs w:val="24"/>
          <w:rtl/>
          <w:lang w:bidi="fa-IR"/>
        </w:rPr>
        <w:t>:</w:t>
      </w:r>
    </w:p>
    <w:p w14:paraId="07C3CF59" w14:textId="77777777" w:rsidR="007631D8" w:rsidRPr="00C43C5C" w:rsidRDefault="007631D8" w:rsidP="004F725E">
      <w:pPr>
        <w:jc w:val="right"/>
        <w:rPr>
          <w:rFonts w:cs="B Nazanin"/>
          <w:b/>
          <w:bCs/>
          <w:sz w:val="24"/>
          <w:szCs w:val="24"/>
          <w:rtl/>
          <w:lang w:bidi="fa-IR"/>
        </w:rPr>
      </w:pPr>
      <w:r w:rsidRPr="00C43C5C">
        <w:rPr>
          <w:rFonts w:ascii="B Lotus" w:cs="B Nazanin" w:hint="cs"/>
          <w:sz w:val="24"/>
          <w:szCs w:val="24"/>
          <w:rtl/>
          <w:lang w:bidi="fa-IR"/>
        </w:rPr>
        <w:t>آموزش مؤلفه</w:t>
      </w:r>
      <w:r w:rsidRPr="00C43C5C">
        <w:rPr>
          <w:rFonts w:ascii="B Lotus" w:cs="B Nazanin"/>
          <w:sz w:val="24"/>
          <w:szCs w:val="24"/>
          <w:rtl/>
          <w:lang w:bidi="fa-IR"/>
        </w:rPr>
        <w:softHyphen/>
      </w:r>
      <w:r w:rsidRPr="00C43C5C">
        <w:rPr>
          <w:rFonts w:ascii="B Lotus" w:cs="B Nazanin" w:hint="cs"/>
          <w:sz w:val="24"/>
          <w:szCs w:val="24"/>
          <w:rtl/>
          <w:lang w:bidi="fa-IR"/>
        </w:rPr>
        <w:t>های سبک زندگی به دو روش خانواده</w:t>
      </w:r>
      <w:r w:rsidRPr="00C43C5C">
        <w:rPr>
          <w:rFonts w:ascii="B Lotus" w:cs="B Nazanin"/>
          <w:sz w:val="24"/>
          <w:szCs w:val="24"/>
          <w:rtl/>
          <w:lang w:bidi="fa-IR"/>
        </w:rPr>
        <w:softHyphen/>
      </w:r>
      <w:r w:rsidRPr="00C43C5C">
        <w:rPr>
          <w:rFonts w:ascii="B Lotus" w:cs="B Nazanin" w:hint="cs"/>
          <w:sz w:val="24"/>
          <w:szCs w:val="24"/>
          <w:rtl/>
          <w:lang w:bidi="fa-IR"/>
        </w:rPr>
        <w:t xml:space="preserve">محور و بیمارمحور </w:t>
      </w:r>
      <w:r w:rsidRPr="00C43C5C">
        <w:rPr>
          <w:rFonts w:ascii="B Lotus" w:cs="B Nazanin" w:hint="cs"/>
          <w:sz w:val="24"/>
          <w:szCs w:val="24"/>
          <w:rtl/>
        </w:rPr>
        <w:t>بر</w:t>
      </w:r>
      <w:r w:rsidRPr="00C43C5C">
        <w:rPr>
          <w:rFonts w:ascii="B Lotus" w:cs="B Nazanin"/>
          <w:sz w:val="24"/>
          <w:szCs w:val="24"/>
        </w:rPr>
        <w:t xml:space="preserve"> </w:t>
      </w:r>
      <w:r w:rsidRPr="00C43C5C">
        <w:rPr>
          <w:rFonts w:ascii="B Lotus" w:cs="B Nazanin" w:hint="cs"/>
          <w:sz w:val="24"/>
          <w:szCs w:val="24"/>
          <w:rtl/>
        </w:rPr>
        <w:t xml:space="preserve">بهبود تعدادی از </w:t>
      </w:r>
      <w:r w:rsidRPr="00C43C5C">
        <w:rPr>
          <w:rFonts w:ascii="B Lotus" w:cs="B Nazanin" w:hint="cs"/>
          <w:sz w:val="24"/>
          <w:szCs w:val="24"/>
          <w:rtl/>
          <w:lang w:bidi="fa-IR"/>
        </w:rPr>
        <w:t>رفتارهای سبک زندگی بیماران مبتلا به کبد چرب غیرالکلی</w:t>
      </w:r>
      <w:r w:rsidRPr="00C43C5C">
        <w:rPr>
          <w:rFonts w:ascii="B Lotus" w:cs="B Nazanin" w:hint="cs"/>
          <w:sz w:val="24"/>
          <w:szCs w:val="24"/>
          <w:rtl/>
        </w:rPr>
        <w:t xml:space="preserve"> تأثیر دارد</w:t>
      </w:r>
      <w:bookmarkStart w:id="2" w:name="_GoBack"/>
      <w:bookmarkEnd w:id="2"/>
      <w:r w:rsidRPr="00C43C5C">
        <w:rPr>
          <w:rFonts w:ascii="B Lotus" w:cs="B Nazanin" w:hint="cs"/>
          <w:sz w:val="24"/>
          <w:szCs w:val="24"/>
          <w:rtl/>
        </w:rPr>
        <w:t>.</w:t>
      </w:r>
      <w:r w:rsidRPr="00C43C5C">
        <w:rPr>
          <w:rFonts w:ascii="B Lotus" w:cs="B Nazanin"/>
          <w:sz w:val="24"/>
          <w:szCs w:val="24"/>
        </w:rPr>
        <w:t xml:space="preserve"> </w:t>
      </w:r>
      <w:r w:rsidRPr="00C43C5C">
        <w:rPr>
          <w:rFonts w:ascii="B Lotus" w:cs="B Nazanin" w:hint="cs"/>
          <w:sz w:val="24"/>
          <w:szCs w:val="24"/>
          <w:rtl/>
        </w:rPr>
        <w:t>دارد.</w:t>
      </w:r>
    </w:p>
    <w:p w14:paraId="7DF63E74" w14:textId="77777777" w:rsidR="007631D8" w:rsidRPr="00C43C5C" w:rsidRDefault="007631D8" w:rsidP="007631D8">
      <w:pPr>
        <w:bidi/>
        <w:ind w:left="360"/>
        <w:jc w:val="both"/>
        <w:rPr>
          <w:rFonts w:cs="B Nazanin"/>
          <w:sz w:val="24"/>
          <w:szCs w:val="24"/>
          <w:rtl/>
        </w:rPr>
      </w:pPr>
      <w:r w:rsidRPr="00C43C5C">
        <w:rPr>
          <w:rFonts w:cs="B Nazanin" w:hint="cs"/>
          <w:b/>
          <w:bCs/>
          <w:sz w:val="24"/>
          <w:szCs w:val="24"/>
          <w:rtl/>
          <w:lang w:bidi="fa-IR"/>
        </w:rPr>
        <w:t>پیام ترجمان دانش:</w:t>
      </w:r>
      <w:r w:rsidRPr="00C43C5C">
        <w:rPr>
          <w:rFonts w:cs="B Nazanin" w:hint="cs"/>
          <w:sz w:val="24"/>
          <w:szCs w:val="24"/>
          <w:rtl/>
          <w:lang w:bidi="fa-IR"/>
        </w:rPr>
        <w:t xml:space="preserve"> </w:t>
      </w:r>
    </w:p>
    <w:p w14:paraId="6AC6E006" w14:textId="77777777" w:rsidR="007631D8" w:rsidRPr="00C43C5C" w:rsidRDefault="007631D8" w:rsidP="007631D8">
      <w:pPr>
        <w:bidi/>
        <w:jc w:val="both"/>
        <w:rPr>
          <w:rFonts w:cs="B Nazanin"/>
          <w:sz w:val="24"/>
          <w:szCs w:val="24"/>
          <w:rtl/>
          <w:lang w:bidi="fa-IR"/>
        </w:rPr>
      </w:pPr>
      <w:r w:rsidRPr="00C43C5C">
        <w:rPr>
          <w:rFonts w:ascii="B Lotus" w:cs="B Nazanin" w:hint="cs"/>
          <w:sz w:val="24"/>
          <w:szCs w:val="24"/>
          <w:rtl/>
        </w:rPr>
        <w:t xml:space="preserve">  </w:t>
      </w:r>
      <w:r w:rsidRPr="00C43C5C">
        <w:rPr>
          <w:rFonts w:ascii="B Lotus" w:cs="B Nazanin"/>
          <w:sz w:val="24"/>
          <w:szCs w:val="24"/>
        </w:rPr>
        <w:t xml:space="preserve"> </w:t>
      </w:r>
      <w:r w:rsidRPr="00C43C5C">
        <w:rPr>
          <w:rFonts w:ascii="B Lotus" w:cs="B Nazanin" w:hint="cs"/>
          <w:sz w:val="24"/>
          <w:szCs w:val="24"/>
          <w:rtl/>
        </w:rPr>
        <w:t xml:space="preserve">  ی</w:t>
      </w:r>
      <w:r w:rsidRPr="00C43C5C">
        <w:rPr>
          <w:rFonts w:ascii="B Lotus" w:cs="B Nazanin" w:hint="eastAsia"/>
          <w:sz w:val="24"/>
          <w:szCs w:val="24"/>
          <w:rtl/>
        </w:rPr>
        <w:t>افته</w:t>
      </w:r>
      <w:r w:rsidRPr="00C43C5C">
        <w:rPr>
          <w:rFonts w:ascii="B Lotus" w:cs="B Nazanin"/>
          <w:sz w:val="24"/>
          <w:szCs w:val="24"/>
          <w:rtl/>
        </w:rPr>
        <w:t xml:space="preserve"> ها</w:t>
      </w:r>
      <w:r w:rsidRPr="00C43C5C">
        <w:rPr>
          <w:rFonts w:ascii="B Lotus" w:cs="B Nazanin" w:hint="cs"/>
          <w:sz w:val="24"/>
          <w:szCs w:val="24"/>
          <w:rtl/>
        </w:rPr>
        <w:t>ی</w:t>
      </w:r>
      <w:r w:rsidRPr="00C43C5C">
        <w:rPr>
          <w:rFonts w:ascii="B Lotus" w:cs="B Nazanin"/>
          <w:sz w:val="24"/>
          <w:szCs w:val="24"/>
          <w:rtl/>
        </w:rPr>
        <w:t xml:space="preserve"> مطالعه نشان داد که </w:t>
      </w:r>
      <w:r w:rsidRPr="00C43C5C">
        <w:rPr>
          <w:rFonts w:ascii="B Lotus" w:cs="B Nazanin" w:hint="eastAsia"/>
          <w:b/>
          <w:sz w:val="24"/>
          <w:szCs w:val="24"/>
          <w:rtl/>
          <w:lang w:bidi="fa-IR"/>
        </w:rPr>
        <w:t>آموزش</w:t>
      </w:r>
      <w:r w:rsidRPr="00C43C5C">
        <w:rPr>
          <w:rFonts w:ascii="B Lotus" w:cs="B Nazanin"/>
          <w:b/>
          <w:sz w:val="24"/>
          <w:szCs w:val="24"/>
          <w:rtl/>
          <w:lang w:bidi="fa-IR"/>
        </w:rPr>
        <w:t xml:space="preserve"> </w:t>
      </w:r>
      <w:r w:rsidRPr="00C43C5C">
        <w:rPr>
          <w:rFonts w:ascii="B Lotus" w:cs="B Nazanin" w:hint="eastAsia"/>
          <w:b/>
          <w:sz w:val="24"/>
          <w:szCs w:val="24"/>
          <w:rtl/>
          <w:lang w:bidi="fa-IR"/>
        </w:rPr>
        <w:t>مؤلفه</w:t>
      </w:r>
      <w:r w:rsidRPr="00C43C5C">
        <w:rPr>
          <w:rFonts w:ascii="B Lotus" w:cs="B Nazanin"/>
          <w:b/>
          <w:sz w:val="24"/>
          <w:szCs w:val="24"/>
          <w:rtl/>
          <w:lang w:bidi="fa-IR"/>
        </w:rPr>
        <w:softHyphen/>
      </w:r>
      <w:r w:rsidRPr="00C43C5C">
        <w:rPr>
          <w:rFonts w:ascii="B Lotus" w:cs="B Nazanin" w:hint="eastAsia"/>
          <w:b/>
          <w:sz w:val="24"/>
          <w:szCs w:val="24"/>
          <w:rtl/>
          <w:lang w:bidi="fa-IR"/>
        </w:rPr>
        <w:t>ها</w:t>
      </w:r>
      <w:r w:rsidRPr="00C43C5C">
        <w:rPr>
          <w:rFonts w:ascii="B Lotus" w:cs="B Nazanin" w:hint="cs"/>
          <w:b/>
          <w:sz w:val="24"/>
          <w:szCs w:val="24"/>
          <w:rtl/>
          <w:lang w:bidi="fa-IR"/>
        </w:rPr>
        <w:t>ی</w:t>
      </w:r>
      <w:r w:rsidRPr="00C43C5C">
        <w:rPr>
          <w:rFonts w:ascii="B Lotus" w:cs="B Nazanin"/>
          <w:b/>
          <w:sz w:val="24"/>
          <w:szCs w:val="24"/>
          <w:rtl/>
          <w:lang w:bidi="fa-IR"/>
        </w:rPr>
        <w:t xml:space="preserve"> </w:t>
      </w:r>
      <w:r w:rsidRPr="00C43C5C">
        <w:rPr>
          <w:rFonts w:ascii="B Lotus" w:cs="B Nazanin" w:hint="eastAsia"/>
          <w:b/>
          <w:sz w:val="24"/>
          <w:szCs w:val="24"/>
          <w:rtl/>
          <w:lang w:bidi="fa-IR"/>
        </w:rPr>
        <w:t>سبک</w:t>
      </w:r>
      <w:r w:rsidRPr="00C43C5C">
        <w:rPr>
          <w:rFonts w:ascii="B Lotus" w:cs="B Nazanin"/>
          <w:b/>
          <w:sz w:val="24"/>
          <w:szCs w:val="24"/>
          <w:rtl/>
          <w:lang w:bidi="fa-IR"/>
        </w:rPr>
        <w:t xml:space="preserve"> </w:t>
      </w:r>
      <w:r w:rsidRPr="00C43C5C">
        <w:rPr>
          <w:rFonts w:ascii="B Lotus" w:cs="B Nazanin" w:hint="eastAsia"/>
          <w:b/>
          <w:sz w:val="24"/>
          <w:szCs w:val="24"/>
          <w:rtl/>
          <w:lang w:bidi="fa-IR"/>
        </w:rPr>
        <w:t>زندگ</w:t>
      </w:r>
      <w:r w:rsidRPr="00C43C5C">
        <w:rPr>
          <w:rFonts w:ascii="B Lotus" w:cs="B Nazanin" w:hint="cs"/>
          <w:b/>
          <w:sz w:val="24"/>
          <w:szCs w:val="24"/>
          <w:rtl/>
          <w:lang w:bidi="fa-IR"/>
        </w:rPr>
        <w:t>ی</w:t>
      </w:r>
      <w:r w:rsidRPr="00C43C5C">
        <w:rPr>
          <w:rFonts w:ascii="B Lotus" w:cs="B Nazanin"/>
          <w:b/>
          <w:sz w:val="24"/>
          <w:szCs w:val="24"/>
          <w:rtl/>
          <w:lang w:bidi="fa-IR"/>
        </w:rPr>
        <w:t xml:space="preserve"> </w:t>
      </w:r>
      <w:r w:rsidRPr="00C43C5C">
        <w:rPr>
          <w:rFonts w:ascii="B Lotus" w:cs="B Nazanin" w:hint="eastAsia"/>
          <w:b/>
          <w:sz w:val="24"/>
          <w:szCs w:val="24"/>
          <w:rtl/>
          <w:lang w:bidi="fa-IR"/>
        </w:rPr>
        <w:t>به</w:t>
      </w:r>
      <w:r w:rsidRPr="00C43C5C">
        <w:rPr>
          <w:rFonts w:ascii="B Lotus" w:cs="B Nazanin"/>
          <w:b/>
          <w:sz w:val="24"/>
          <w:szCs w:val="24"/>
          <w:rtl/>
          <w:lang w:bidi="fa-IR"/>
        </w:rPr>
        <w:t xml:space="preserve"> </w:t>
      </w:r>
      <w:r w:rsidRPr="00C43C5C">
        <w:rPr>
          <w:rFonts w:ascii="B Lotus" w:cs="B Nazanin" w:hint="eastAsia"/>
          <w:b/>
          <w:sz w:val="24"/>
          <w:szCs w:val="24"/>
          <w:rtl/>
          <w:lang w:bidi="fa-IR"/>
        </w:rPr>
        <w:t>دو</w:t>
      </w:r>
      <w:r w:rsidRPr="00C43C5C">
        <w:rPr>
          <w:rFonts w:ascii="B Lotus" w:cs="B Nazanin"/>
          <w:b/>
          <w:sz w:val="24"/>
          <w:szCs w:val="24"/>
          <w:rtl/>
          <w:lang w:bidi="fa-IR"/>
        </w:rPr>
        <w:t xml:space="preserve"> </w:t>
      </w:r>
      <w:r w:rsidRPr="00C43C5C">
        <w:rPr>
          <w:rFonts w:ascii="B Lotus" w:cs="B Nazanin" w:hint="eastAsia"/>
          <w:b/>
          <w:sz w:val="24"/>
          <w:szCs w:val="24"/>
          <w:rtl/>
          <w:lang w:bidi="fa-IR"/>
        </w:rPr>
        <w:t>روش</w:t>
      </w:r>
      <w:r w:rsidRPr="00C43C5C">
        <w:rPr>
          <w:rFonts w:ascii="B Lotus" w:cs="B Nazanin"/>
          <w:b/>
          <w:sz w:val="24"/>
          <w:szCs w:val="24"/>
          <w:rtl/>
          <w:lang w:bidi="fa-IR"/>
        </w:rPr>
        <w:t xml:space="preserve"> </w:t>
      </w:r>
      <w:r w:rsidRPr="00C43C5C">
        <w:rPr>
          <w:rFonts w:ascii="B Lotus" w:cs="B Nazanin" w:hint="eastAsia"/>
          <w:b/>
          <w:sz w:val="24"/>
          <w:szCs w:val="24"/>
          <w:rtl/>
          <w:lang w:bidi="fa-IR"/>
        </w:rPr>
        <w:t>خانواده</w:t>
      </w:r>
      <w:r w:rsidRPr="00C43C5C">
        <w:rPr>
          <w:rFonts w:ascii="B Lotus" w:cs="B Nazanin"/>
          <w:b/>
          <w:sz w:val="24"/>
          <w:szCs w:val="24"/>
          <w:rtl/>
          <w:lang w:bidi="fa-IR"/>
        </w:rPr>
        <w:softHyphen/>
      </w:r>
      <w:r w:rsidRPr="00C43C5C">
        <w:rPr>
          <w:rFonts w:ascii="B Lotus" w:cs="B Nazanin" w:hint="eastAsia"/>
          <w:b/>
          <w:sz w:val="24"/>
          <w:szCs w:val="24"/>
          <w:rtl/>
          <w:lang w:bidi="fa-IR"/>
        </w:rPr>
        <w:t>محور</w:t>
      </w:r>
      <w:r w:rsidRPr="00C43C5C">
        <w:rPr>
          <w:rFonts w:ascii="B Lotus" w:cs="B Nazanin"/>
          <w:b/>
          <w:sz w:val="24"/>
          <w:szCs w:val="24"/>
          <w:rtl/>
          <w:lang w:bidi="fa-IR"/>
        </w:rPr>
        <w:t xml:space="preserve"> و ب</w:t>
      </w:r>
      <w:r w:rsidRPr="00C43C5C">
        <w:rPr>
          <w:rFonts w:ascii="B Lotus" w:cs="B Nazanin" w:hint="cs"/>
          <w:b/>
          <w:sz w:val="24"/>
          <w:szCs w:val="24"/>
          <w:rtl/>
          <w:lang w:bidi="fa-IR"/>
        </w:rPr>
        <w:t>ی</w:t>
      </w:r>
      <w:r w:rsidRPr="00C43C5C">
        <w:rPr>
          <w:rFonts w:ascii="B Lotus" w:cs="B Nazanin" w:hint="eastAsia"/>
          <w:b/>
          <w:sz w:val="24"/>
          <w:szCs w:val="24"/>
          <w:rtl/>
          <w:lang w:bidi="fa-IR"/>
        </w:rPr>
        <w:t>مارمحور</w:t>
      </w:r>
      <w:r w:rsidRPr="00C43C5C">
        <w:rPr>
          <w:rFonts w:ascii="B Lotus" w:cs="B Nazanin"/>
          <w:b/>
          <w:sz w:val="24"/>
          <w:szCs w:val="24"/>
          <w:rtl/>
          <w:lang w:bidi="fa-IR"/>
        </w:rPr>
        <w:t xml:space="preserve"> م</w:t>
      </w:r>
      <w:r w:rsidRPr="00C43C5C">
        <w:rPr>
          <w:rFonts w:ascii="B Lotus" w:cs="B Nazanin" w:hint="cs"/>
          <w:b/>
          <w:sz w:val="24"/>
          <w:szCs w:val="24"/>
          <w:rtl/>
          <w:lang w:bidi="fa-IR"/>
        </w:rPr>
        <w:t>ی</w:t>
      </w:r>
      <w:r w:rsidRPr="00C43C5C">
        <w:rPr>
          <w:rFonts w:ascii="B Lotus" w:cs="B Nazanin"/>
          <w:b/>
          <w:sz w:val="24"/>
          <w:szCs w:val="24"/>
          <w:rtl/>
          <w:lang w:bidi="fa-IR"/>
        </w:rPr>
        <w:t xml:space="preserve"> تواند </w:t>
      </w:r>
      <w:r w:rsidRPr="00C43C5C">
        <w:rPr>
          <w:rFonts w:ascii="B Lotus" w:cs="B Nazanin" w:hint="eastAsia"/>
          <w:sz w:val="24"/>
          <w:szCs w:val="24"/>
          <w:rtl/>
        </w:rPr>
        <w:t>باعث</w:t>
      </w:r>
      <w:r w:rsidRPr="00C43C5C">
        <w:rPr>
          <w:rFonts w:ascii="B Lotus" w:cs="B Nazanin"/>
          <w:sz w:val="24"/>
          <w:szCs w:val="24"/>
        </w:rPr>
        <w:t xml:space="preserve"> </w:t>
      </w:r>
      <w:r w:rsidRPr="00C43C5C">
        <w:rPr>
          <w:rFonts w:ascii="B Lotus" w:cs="B Nazanin" w:hint="eastAsia"/>
          <w:sz w:val="24"/>
          <w:szCs w:val="24"/>
          <w:rtl/>
        </w:rPr>
        <w:t>بهبود</w:t>
      </w:r>
      <w:r w:rsidRPr="00C43C5C">
        <w:rPr>
          <w:rFonts w:ascii="B Lotus" w:cs="B Nazanin"/>
          <w:sz w:val="24"/>
          <w:szCs w:val="24"/>
        </w:rPr>
        <w:t xml:space="preserve"> </w:t>
      </w:r>
      <w:r w:rsidRPr="00C43C5C">
        <w:rPr>
          <w:rFonts w:ascii="B Lotus" w:cs="B Nazanin" w:hint="eastAsia"/>
          <w:b/>
          <w:sz w:val="24"/>
          <w:szCs w:val="24"/>
          <w:rtl/>
          <w:lang w:bidi="fa-IR"/>
        </w:rPr>
        <w:t>رف</w:t>
      </w:r>
      <w:r w:rsidRPr="00C43C5C">
        <w:rPr>
          <w:rFonts w:ascii="B Lotus" w:cs="B Nazanin" w:hint="cs"/>
          <w:b/>
          <w:sz w:val="24"/>
          <w:szCs w:val="24"/>
          <w:rtl/>
          <w:lang w:bidi="fa-IR"/>
        </w:rPr>
        <w:t>تارهای سبک زندگی بیماران مبتلا به کبد چرب غیرالکلی</w:t>
      </w:r>
      <w:r w:rsidRPr="00C43C5C">
        <w:rPr>
          <w:rFonts w:ascii="B Lotus" w:cs="B Nazanin"/>
          <w:sz w:val="24"/>
          <w:szCs w:val="24"/>
          <w:rtl/>
        </w:rPr>
        <w:t xml:space="preserve"> </w:t>
      </w:r>
      <w:r w:rsidRPr="00C43C5C">
        <w:rPr>
          <w:rFonts w:ascii="B Lotus" w:cs="B Nazanin" w:hint="cs"/>
          <w:sz w:val="24"/>
          <w:szCs w:val="24"/>
          <w:rtl/>
        </w:rPr>
        <w:t>شود،</w:t>
      </w:r>
      <w:r w:rsidRPr="00C43C5C">
        <w:rPr>
          <w:rFonts w:ascii="B Lotus" w:cs="B Nazanin"/>
          <w:sz w:val="24"/>
          <w:szCs w:val="24"/>
        </w:rPr>
        <w:t xml:space="preserve"> </w:t>
      </w:r>
      <w:r w:rsidRPr="00C43C5C">
        <w:rPr>
          <w:rFonts w:ascii="B Lotus" w:cs="B Nazanin" w:hint="cs"/>
          <w:sz w:val="24"/>
          <w:szCs w:val="24"/>
          <w:rtl/>
        </w:rPr>
        <w:t>اما</w:t>
      </w:r>
      <w:r w:rsidRPr="00C43C5C">
        <w:rPr>
          <w:rFonts w:ascii="B Lotus" w:cs="B Nazanin"/>
          <w:sz w:val="24"/>
          <w:szCs w:val="24"/>
        </w:rPr>
        <w:t xml:space="preserve"> </w:t>
      </w:r>
      <w:r w:rsidRPr="00C43C5C">
        <w:rPr>
          <w:rFonts w:ascii="B Lotus" w:cs="B Nazanin" w:hint="cs"/>
          <w:sz w:val="24"/>
          <w:szCs w:val="24"/>
          <w:rtl/>
        </w:rPr>
        <w:t>تأثیر</w:t>
      </w:r>
      <w:r w:rsidRPr="00C43C5C">
        <w:rPr>
          <w:rFonts w:ascii="B Lotus" w:cs="B Nazanin"/>
          <w:sz w:val="24"/>
          <w:szCs w:val="24"/>
        </w:rPr>
        <w:t xml:space="preserve"> </w:t>
      </w:r>
      <w:r w:rsidRPr="00C43C5C">
        <w:rPr>
          <w:rFonts w:ascii="B Lotus" w:cs="B Nazanin" w:hint="cs"/>
          <w:sz w:val="24"/>
          <w:szCs w:val="24"/>
          <w:rtl/>
        </w:rPr>
        <w:t>هیچ</w:t>
      </w:r>
      <w:r w:rsidRPr="00C43C5C">
        <w:rPr>
          <w:rFonts w:ascii="B Lotus" w:cs="B Nazanin"/>
          <w:sz w:val="24"/>
          <w:szCs w:val="24"/>
          <w:rtl/>
        </w:rPr>
        <w:softHyphen/>
      </w:r>
      <w:r w:rsidRPr="00C43C5C">
        <w:rPr>
          <w:rFonts w:ascii="B Lotus" w:cs="B Nazanin" w:hint="cs"/>
          <w:sz w:val="24"/>
          <w:szCs w:val="24"/>
          <w:rtl/>
        </w:rPr>
        <w:t xml:space="preserve">کدام از دو روش </w:t>
      </w:r>
      <w:r w:rsidRPr="00C43C5C">
        <w:rPr>
          <w:rFonts w:ascii="B Lotus" w:cs="B Nazanin" w:hint="cs"/>
          <w:b/>
          <w:sz w:val="24"/>
          <w:szCs w:val="24"/>
          <w:rtl/>
          <w:lang w:bidi="fa-IR"/>
        </w:rPr>
        <w:t>خانواده</w:t>
      </w:r>
      <w:r w:rsidRPr="00C43C5C">
        <w:rPr>
          <w:rFonts w:ascii="B Lotus" w:cs="B Nazanin"/>
          <w:b/>
          <w:sz w:val="24"/>
          <w:szCs w:val="24"/>
          <w:rtl/>
          <w:lang w:bidi="fa-IR"/>
        </w:rPr>
        <w:softHyphen/>
      </w:r>
      <w:r w:rsidRPr="00C43C5C">
        <w:rPr>
          <w:rFonts w:ascii="B Lotus" w:cs="B Nazanin" w:hint="cs"/>
          <w:b/>
          <w:sz w:val="24"/>
          <w:szCs w:val="24"/>
          <w:rtl/>
          <w:lang w:bidi="fa-IR"/>
        </w:rPr>
        <w:t>محور و بیمارمحور</w:t>
      </w:r>
      <w:r w:rsidRPr="00C43C5C">
        <w:rPr>
          <w:rFonts w:ascii="B Lotus" w:cs="B Nazanin" w:hint="cs"/>
          <w:sz w:val="24"/>
          <w:szCs w:val="24"/>
          <w:rtl/>
        </w:rPr>
        <w:t xml:space="preserve"> بر یکدیگر بیشتر نبود و هر دو برتری نسبت به هم نداشتند. نمره کل سبک زندگی و اکثریت زیرمقیاس ها در مقایسه بین گروه ها بهبود نیافته بود. زیرمقیاس های تغذیه و ورزش در گروه مداخله بیمارمحور نسبت به گروه کنترل و زیرمقیاس های مسئولیت پذیری در سلامت و ورزش در گروه مداخله خانواده محور نسبت به گروه کنترل بهبود معنی داری یافته بود ولی بین دو گروه مداخله بیمار محور و خانواده محور تفاوت معنی داری بین نمره سبک زندگی و هیچکدام از زیرمقیاس ها مشاهده نشد.  همچنین در زیرمقیاس های مدیریت استرس و </w:t>
      </w:r>
      <w:r w:rsidRPr="00C43C5C">
        <w:rPr>
          <w:rFonts w:cs="B Nazanin" w:hint="cs"/>
          <w:sz w:val="24"/>
          <w:szCs w:val="24"/>
          <w:rtl/>
          <w:lang w:bidi="fa-IR"/>
        </w:rPr>
        <w:t>حمایت بین فردی، خودشکوفایی</w:t>
      </w:r>
      <w:r w:rsidRPr="00C43C5C">
        <w:rPr>
          <w:rFonts w:ascii="B Lotus" w:cs="B Nazanin" w:hint="cs"/>
          <w:sz w:val="24"/>
          <w:szCs w:val="24"/>
          <w:rtl/>
          <w:lang w:bidi="fa-IR"/>
        </w:rPr>
        <w:t xml:space="preserve"> تفاوت معنی داری بین گروه های مداخله نسبت به گروه کنترل مشاهده نشد. </w:t>
      </w:r>
      <w:r w:rsidRPr="00C43C5C">
        <w:rPr>
          <w:rFonts w:ascii="B Lotus" w:cs="B Nazanin" w:hint="cs"/>
          <w:sz w:val="24"/>
          <w:szCs w:val="24"/>
          <w:rtl/>
        </w:rPr>
        <w:t xml:space="preserve"> بنابراین مداخله بیمار محور و خانواده محور در مطالعه حاضر نتوانسته سبک زندگی بیماران مبتلا به کبد چرب و تعدادی از زیرمقیاس ها را بهبود دهد، با وجودیکه از متخصصین موضوعات آموزشی در تهیه برنامه های آموزشی استفاده شده بود. در ابتدای طرح روش آموزش حضوری با بیماران در گروه بیمار محور و حضور در خانواده بوده است، لیکن به دلیل اپیدمی و شیوع بالای بیماری کووید-19 محققین مجبور به استفاده از روش مجازی با نرم افزار واتساپ شدند. لذا عدم امکان حضور تیم تحقیق در خانواده و در نتیجه مجازی بودن آموزش، احتمال معرفی افراد غیر کلیدی در خانواده به عنوان شرکت کننده با توجه به شرایط ورودی داشتن موبایل مجهز به امکانات نرم افزاری و واتساپ، می تواند از جمله دلایل عدم تأثیر مداخلات باشد. از طرفی شاید با توجه به ماهیت متفاوت متغیرهای سبک زندگی نیاز به انجام مداخلات دیگر در کنار مداخله آموزشی بوده و بایستی گفتگو و مکالمات تلفنی نیز جهت اطمینان از تبعیت از برنامه های آموزشی بخصوص در زمان پیگیری انجام می شده است.  </w:t>
      </w:r>
    </w:p>
    <w:p w14:paraId="6A8D37FE" w14:textId="77777777" w:rsidR="007631D8" w:rsidRPr="00C43C5C" w:rsidRDefault="007631D8" w:rsidP="007631D8">
      <w:pPr>
        <w:rPr>
          <w:rFonts w:cs="B Nazanin"/>
          <w:sz w:val="24"/>
          <w:szCs w:val="24"/>
          <w:rtl/>
        </w:rPr>
      </w:pPr>
    </w:p>
    <w:p w14:paraId="55BEF4B1" w14:textId="68A2088E" w:rsidR="007A1643" w:rsidRDefault="007A1643" w:rsidP="00FC0361">
      <w:pPr>
        <w:bidi/>
        <w:jc w:val="both"/>
        <w:rPr>
          <w:rFonts w:cs="B Nazanin"/>
          <w:sz w:val="24"/>
          <w:szCs w:val="24"/>
          <w:lang w:val="en-US" w:bidi="fa-IR"/>
        </w:rPr>
      </w:pPr>
    </w:p>
    <w:sectPr w:rsidR="007A1643" w:rsidSect="006A62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B8ACA" w14:textId="77777777" w:rsidR="00234096" w:rsidRDefault="00234096" w:rsidP="005B4217">
      <w:pPr>
        <w:spacing w:after="0" w:line="240" w:lineRule="auto"/>
      </w:pPr>
      <w:r>
        <w:separator/>
      </w:r>
    </w:p>
  </w:endnote>
  <w:endnote w:type="continuationSeparator" w:id="0">
    <w:p w14:paraId="1F211465" w14:textId="77777777" w:rsidR="00234096" w:rsidRDefault="00234096" w:rsidP="005B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Lotus,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1CD71" w14:textId="77777777" w:rsidR="006A6211" w:rsidRDefault="006A62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9D96" w14:textId="77777777" w:rsidR="006A6211" w:rsidRDefault="006A62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4CA63" w14:textId="77777777" w:rsidR="006A6211" w:rsidRDefault="006A6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4F110" w14:textId="77777777" w:rsidR="00234096" w:rsidRDefault="00234096" w:rsidP="005B4217">
      <w:pPr>
        <w:spacing w:after="0" w:line="240" w:lineRule="auto"/>
      </w:pPr>
      <w:r>
        <w:separator/>
      </w:r>
    </w:p>
  </w:footnote>
  <w:footnote w:type="continuationSeparator" w:id="0">
    <w:p w14:paraId="0690DED3" w14:textId="77777777" w:rsidR="00234096" w:rsidRDefault="00234096" w:rsidP="005B4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AAB44" w14:textId="77777777" w:rsidR="006A6211" w:rsidRDefault="006A6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B281" w14:textId="38BB1742" w:rsidR="005B4217" w:rsidRDefault="005B4217" w:rsidP="005B4217">
    <w:pPr>
      <w:pStyle w:val="Header"/>
      <w:jc w:val="right"/>
    </w:pPr>
    <w:r>
      <w:rPr>
        <w:noProof/>
        <w:lang w:val="en-US"/>
      </w:rPr>
      <w:drawing>
        <wp:inline distT="0" distB="0" distL="0" distR="0" wp14:anchorId="79446575" wp14:editId="098B012C">
          <wp:extent cx="935355" cy="623570"/>
          <wp:effectExtent l="19050" t="0" r="17145" b="214630"/>
          <wp:docPr id="1" name="Picture 1" descr="C:\Users\AminPC\Desktop\100.jpg"/>
          <wp:cNvGraphicFramePr/>
          <a:graphic xmlns:a="http://schemas.openxmlformats.org/drawingml/2006/main">
            <a:graphicData uri="http://schemas.openxmlformats.org/drawingml/2006/picture">
              <pic:pic xmlns:pic="http://schemas.openxmlformats.org/drawingml/2006/picture">
                <pic:nvPicPr>
                  <pic:cNvPr id="1" name="Picture 1" descr="C:\Users\AminPC\Desktop\10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6235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B1C5B" w14:textId="77777777" w:rsidR="006A6211" w:rsidRDefault="006A6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A5968"/>
    <w:multiLevelType w:val="hybridMultilevel"/>
    <w:tmpl w:val="705CEDBA"/>
    <w:lvl w:ilvl="0" w:tplc="0409000B">
      <w:start w:val="1"/>
      <w:numFmt w:val="bullet"/>
      <w:lvlText w:val=""/>
      <w:lvlJc w:val="left"/>
      <w:pPr>
        <w:ind w:left="778" w:hanging="360"/>
      </w:pPr>
      <w:rPr>
        <w:rFonts w:ascii="Wingdings" w:hAnsi="Wingdings"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17"/>
    <w:rsid w:val="000128B1"/>
    <w:rsid w:val="001004D7"/>
    <w:rsid w:val="00203EB1"/>
    <w:rsid w:val="00234096"/>
    <w:rsid w:val="00297F78"/>
    <w:rsid w:val="002C6DA5"/>
    <w:rsid w:val="002D5C94"/>
    <w:rsid w:val="00375D6A"/>
    <w:rsid w:val="003A4A7E"/>
    <w:rsid w:val="003B2659"/>
    <w:rsid w:val="0043105B"/>
    <w:rsid w:val="004364BF"/>
    <w:rsid w:val="004D7CD9"/>
    <w:rsid w:val="004F725E"/>
    <w:rsid w:val="00554771"/>
    <w:rsid w:val="005B4217"/>
    <w:rsid w:val="005F4C19"/>
    <w:rsid w:val="00607E8D"/>
    <w:rsid w:val="00615E55"/>
    <w:rsid w:val="006359C9"/>
    <w:rsid w:val="00670300"/>
    <w:rsid w:val="0068028F"/>
    <w:rsid w:val="006A6211"/>
    <w:rsid w:val="006C5111"/>
    <w:rsid w:val="00762CAC"/>
    <w:rsid w:val="007631D8"/>
    <w:rsid w:val="007A1643"/>
    <w:rsid w:val="007C6B06"/>
    <w:rsid w:val="007D143E"/>
    <w:rsid w:val="00812752"/>
    <w:rsid w:val="00851D41"/>
    <w:rsid w:val="008E3459"/>
    <w:rsid w:val="00952326"/>
    <w:rsid w:val="009E2545"/>
    <w:rsid w:val="009F1672"/>
    <w:rsid w:val="009F7013"/>
    <w:rsid w:val="00B53846"/>
    <w:rsid w:val="00BA3DBD"/>
    <w:rsid w:val="00BD369A"/>
    <w:rsid w:val="00D35C8A"/>
    <w:rsid w:val="00E301A6"/>
    <w:rsid w:val="00E76F69"/>
    <w:rsid w:val="00EA4B55"/>
    <w:rsid w:val="00EC2F29"/>
    <w:rsid w:val="00F23D28"/>
    <w:rsid w:val="00F363A5"/>
    <w:rsid w:val="00F37568"/>
    <w:rsid w:val="00F67E41"/>
    <w:rsid w:val="00F901C6"/>
    <w:rsid w:val="00FC0361"/>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 w:type="paragraph" w:customStyle="1" w:styleId="S1">
    <w:name w:val="S1"/>
    <w:basedOn w:val="Title"/>
    <w:link w:val="S1Char"/>
    <w:qFormat/>
    <w:rsid w:val="00E301A6"/>
    <w:pPr>
      <w:pBdr>
        <w:bottom w:val="none" w:sz="0" w:space="0" w:color="auto"/>
      </w:pBdr>
      <w:bidi/>
      <w:spacing w:after="0" w:line="360" w:lineRule="auto"/>
      <w:jc w:val="center"/>
    </w:pPr>
    <w:rPr>
      <w:rFonts w:ascii="B Compset" w:hAnsi="B Compset" w:cs="B Compset"/>
      <w:b/>
      <w:bCs/>
      <w:caps/>
      <w:color w:val="44546A" w:themeColor="text2"/>
      <w:spacing w:val="-15"/>
      <w:sz w:val="44"/>
      <w:szCs w:val="44"/>
      <w:lang w:val="en-US" w:bidi="fa-IR"/>
    </w:rPr>
  </w:style>
  <w:style w:type="character" w:customStyle="1" w:styleId="S1Char">
    <w:name w:val="S1 Char"/>
    <w:basedOn w:val="TitleChar"/>
    <w:link w:val="S1"/>
    <w:rsid w:val="00E301A6"/>
    <w:rPr>
      <w:rFonts w:ascii="B Compset" w:eastAsiaTheme="majorEastAsia" w:hAnsi="B Compset" w:cs="B Compset"/>
      <w:b/>
      <w:bCs/>
      <w:caps/>
      <w:color w:val="44546A" w:themeColor="text2"/>
      <w:spacing w:val="-15"/>
      <w:kern w:val="28"/>
      <w:sz w:val="44"/>
      <w:szCs w:val="44"/>
      <w:lang w:val="en-US" w:bidi="fa-IR"/>
    </w:rPr>
  </w:style>
  <w:style w:type="paragraph" w:styleId="Title">
    <w:name w:val="Title"/>
    <w:basedOn w:val="Normal"/>
    <w:next w:val="Normal"/>
    <w:link w:val="TitleChar"/>
    <w:uiPriority w:val="10"/>
    <w:qFormat/>
    <w:rsid w:val="00E301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1A6"/>
    <w:rPr>
      <w:rFonts w:asciiTheme="majorHAnsi" w:eastAsiaTheme="majorEastAsia" w:hAnsiTheme="majorHAnsi" w:cstheme="majorBidi"/>
      <w:color w:val="323E4F" w:themeColor="text2" w:themeShade="BF"/>
      <w:spacing w:val="5"/>
      <w:kern w:val="28"/>
      <w:sz w:val="52"/>
      <w:szCs w:val="52"/>
    </w:rPr>
  </w:style>
  <w:style w:type="character" w:customStyle="1" w:styleId="un">
    <w:name w:val="u_n"/>
    <w:basedOn w:val="DefaultParagraphFont"/>
    <w:rsid w:val="00297F78"/>
  </w:style>
  <w:style w:type="character" w:customStyle="1" w:styleId="c4z29wjxl">
    <w:name w:val="c4_z29wjxl"/>
    <w:basedOn w:val="DefaultParagraphFont"/>
    <w:rsid w:val="00203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 w:type="paragraph" w:customStyle="1" w:styleId="S1">
    <w:name w:val="S1"/>
    <w:basedOn w:val="Title"/>
    <w:link w:val="S1Char"/>
    <w:qFormat/>
    <w:rsid w:val="00E301A6"/>
    <w:pPr>
      <w:pBdr>
        <w:bottom w:val="none" w:sz="0" w:space="0" w:color="auto"/>
      </w:pBdr>
      <w:bidi/>
      <w:spacing w:after="0" w:line="360" w:lineRule="auto"/>
      <w:jc w:val="center"/>
    </w:pPr>
    <w:rPr>
      <w:rFonts w:ascii="B Compset" w:hAnsi="B Compset" w:cs="B Compset"/>
      <w:b/>
      <w:bCs/>
      <w:caps/>
      <w:color w:val="44546A" w:themeColor="text2"/>
      <w:spacing w:val="-15"/>
      <w:sz w:val="44"/>
      <w:szCs w:val="44"/>
      <w:lang w:val="en-US" w:bidi="fa-IR"/>
    </w:rPr>
  </w:style>
  <w:style w:type="character" w:customStyle="1" w:styleId="S1Char">
    <w:name w:val="S1 Char"/>
    <w:basedOn w:val="TitleChar"/>
    <w:link w:val="S1"/>
    <w:rsid w:val="00E301A6"/>
    <w:rPr>
      <w:rFonts w:ascii="B Compset" w:eastAsiaTheme="majorEastAsia" w:hAnsi="B Compset" w:cs="B Compset"/>
      <w:b/>
      <w:bCs/>
      <w:caps/>
      <w:color w:val="44546A" w:themeColor="text2"/>
      <w:spacing w:val="-15"/>
      <w:kern w:val="28"/>
      <w:sz w:val="44"/>
      <w:szCs w:val="44"/>
      <w:lang w:val="en-US" w:bidi="fa-IR"/>
    </w:rPr>
  </w:style>
  <w:style w:type="paragraph" w:styleId="Title">
    <w:name w:val="Title"/>
    <w:basedOn w:val="Normal"/>
    <w:next w:val="Normal"/>
    <w:link w:val="TitleChar"/>
    <w:uiPriority w:val="10"/>
    <w:qFormat/>
    <w:rsid w:val="00E301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1A6"/>
    <w:rPr>
      <w:rFonts w:asciiTheme="majorHAnsi" w:eastAsiaTheme="majorEastAsia" w:hAnsiTheme="majorHAnsi" w:cstheme="majorBidi"/>
      <w:color w:val="323E4F" w:themeColor="text2" w:themeShade="BF"/>
      <w:spacing w:val="5"/>
      <w:kern w:val="28"/>
      <w:sz w:val="52"/>
      <w:szCs w:val="52"/>
    </w:rPr>
  </w:style>
  <w:style w:type="character" w:customStyle="1" w:styleId="un">
    <w:name w:val="u_n"/>
    <w:basedOn w:val="DefaultParagraphFont"/>
    <w:rsid w:val="00297F78"/>
  </w:style>
  <w:style w:type="character" w:customStyle="1" w:styleId="c4z29wjxl">
    <w:name w:val="c4_z29wjxl"/>
    <w:basedOn w:val="DefaultParagraphFont"/>
    <w:rsid w:val="0020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5969">
      <w:bodyDiv w:val="1"/>
      <w:marLeft w:val="0"/>
      <w:marRight w:val="0"/>
      <w:marTop w:val="0"/>
      <w:marBottom w:val="0"/>
      <w:divBdr>
        <w:top w:val="none" w:sz="0" w:space="0" w:color="auto"/>
        <w:left w:val="none" w:sz="0" w:space="0" w:color="auto"/>
        <w:bottom w:val="none" w:sz="0" w:space="0" w:color="auto"/>
        <w:right w:val="none" w:sz="0" w:space="0" w:color="auto"/>
      </w:divBdr>
    </w:div>
    <w:div w:id="1050373969">
      <w:bodyDiv w:val="1"/>
      <w:marLeft w:val="0"/>
      <w:marRight w:val="0"/>
      <w:marTop w:val="0"/>
      <w:marBottom w:val="0"/>
      <w:divBdr>
        <w:top w:val="none" w:sz="0" w:space="0" w:color="auto"/>
        <w:left w:val="none" w:sz="0" w:space="0" w:color="auto"/>
        <w:bottom w:val="none" w:sz="0" w:space="0" w:color="auto"/>
        <w:right w:val="none" w:sz="0" w:space="0" w:color="auto"/>
      </w:divBdr>
    </w:div>
    <w:div w:id="1141846731">
      <w:bodyDiv w:val="1"/>
      <w:marLeft w:val="0"/>
      <w:marRight w:val="0"/>
      <w:marTop w:val="0"/>
      <w:marBottom w:val="0"/>
      <w:divBdr>
        <w:top w:val="none" w:sz="0" w:space="0" w:color="auto"/>
        <w:left w:val="none" w:sz="0" w:space="0" w:color="auto"/>
        <w:bottom w:val="none" w:sz="0" w:space="0" w:color="auto"/>
        <w:right w:val="none" w:sz="0" w:space="0" w:color="auto"/>
      </w:divBdr>
    </w:div>
    <w:div w:id="1389841392">
      <w:bodyDiv w:val="1"/>
      <w:marLeft w:val="0"/>
      <w:marRight w:val="0"/>
      <w:marTop w:val="0"/>
      <w:marBottom w:val="0"/>
      <w:divBdr>
        <w:top w:val="none" w:sz="0" w:space="0" w:color="auto"/>
        <w:left w:val="none" w:sz="0" w:space="0" w:color="auto"/>
        <w:bottom w:val="none" w:sz="0" w:space="0" w:color="auto"/>
        <w:right w:val="none" w:sz="0" w:space="0" w:color="auto"/>
      </w:divBdr>
    </w:div>
    <w:div w:id="1634217480">
      <w:bodyDiv w:val="1"/>
      <w:marLeft w:val="0"/>
      <w:marRight w:val="0"/>
      <w:marTop w:val="0"/>
      <w:marBottom w:val="0"/>
      <w:divBdr>
        <w:top w:val="none" w:sz="0" w:space="0" w:color="auto"/>
        <w:left w:val="none" w:sz="0" w:space="0" w:color="auto"/>
        <w:bottom w:val="none" w:sz="0" w:space="0" w:color="auto"/>
        <w:right w:val="none" w:sz="0" w:space="0" w:color="auto"/>
      </w:divBdr>
    </w:div>
    <w:div w:id="1735397454">
      <w:bodyDiv w:val="1"/>
      <w:marLeft w:val="0"/>
      <w:marRight w:val="0"/>
      <w:marTop w:val="0"/>
      <w:marBottom w:val="0"/>
      <w:divBdr>
        <w:top w:val="none" w:sz="0" w:space="0" w:color="auto"/>
        <w:left w:val="none" w:sz="0" w:space="0" w:color="auto"/>
        <w:bottom w:val="none" w:sz="0" w:space="0" w:color="auto"/>
        <w:right w:val="none" w:sz="0" w:space="0" w:color="auto"/>
      </w:divBdr>
    </w:div>
    <w:div w:id="20267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ccs.yums.ac.ir/article-1-137-en.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jccs.yums.ac.ir/admin_atcl_pfile.php?a_code=A-10-1-4&amp;sid=1&amp;slc_lang=en" TargetMode="External"/><Relationship Id="rId4" Type="http://schemas.openxmlformats.org/officeDocument/2006/relationships/settings" Target="settings.xml"/><Relationship Id="rId9" Type="http://schemas.openxmlformats.org/officeDocument/2006/relationships/hyperlink" Target="http://jccs.yums.ac.ir/admin_atcls.php?mag_id=11&amp;sid=1&amp;slc_lang=en&amp;mod=add_atcl&amp;a_code=A-10-1-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PC-Ashkaan</dc:creator>
  <cp:keywords/>
  <dc:description/>
  <cp:lastModifiedBy>PC-Ashkaan</cp:lastModifiedBy>
  <cp:revision>32</cp:revision>
  <dcterms:created xsi:type="dcterms:W3CDTF">2026-02-07T08:29:00Z</dcterms:created>
  <dcterms:modified xsi:type="dcterms:W3CDTF">2026-02-08T09:15:00Z</dcterms:modified>
</cp:coreProperties>
</file>