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FA217" w14:textId="46C4A88B" w:rsidR="005B4217" w:rsidRDefault="005B4217" w:rsidP="005B4217">
      <w:pPr>
        <w:pStyle w:val="Header"/>
        <w:bidi/>
        <w:jc w:val="center"/>
        <w:rPr>
          <w:rFonts w:ascii="IranNastaliq" w:hAnsi="IranNastaliq" w:cs="IranNastaliq"/>
          <w:sz w:val="32"/>
          <w:szCs w:val="32"/>
          <w:lang w:val="en-US" w:bidi="fa-IR"/>
        </w:rPr>
      </w:pPr>
      <w:bookmarkStart w:id="0" w:name="_Hlk221316811"/>
      <w:bookmarkStart w:id="1" w:name="_Hlk221316810"/>
      <w:r>
        <w:rPr>
          <w:rFonts w:ascii="IranNastaliq" w:hAnsi="IranNastaliq" w:cs="IranNastaliq"/>
          <w:sz w:val="32"/>
          <w:szCs w:val="32"/>
          <w:rtl/>
          <w:lang w:val="en-US" w:bidi="fa-IR"/>
        </w:rPr>
        <w:t>دانشکده پرستاری حضرت زینب (س)</w:t>
      </w:r>
      <w:bookmarkEnd w:id="0"/>
      <w:bookmarkEnd w:id="1"/>
    </w:p>
    <w:p w14:paraId="26A8D95F" w14:textId="3E66CA9B" w:rsidR="00615E55" w:rsidRPr="00670300" w:rsidRDefault="005B4217" w:rsidP="00670300">
      <w:pPr>
        <w:bidi/>
        <w:jc w:val="center"/>
        <w:rPr>
          <w:rFonts w:cs="B Nazanin"/>
          <w:sz w:val="24"/>
          <w:szCs w:val="24"/>
          <w:lang w:val="en-US" w:bidi="fa-IR"/>
        </w:rPr>
      </w:pPr>
      <w:r>
        <w:rPr>
          <w:rFonts w:cs="B Nazanin" w:hint="cs"/>
          <w:sz w:val="24"/>
          <w:szCs w:val="24"/>
          <w:rtl/>
          <w:lang w:val="en-US" w:bidi="fa-IR"/>
        </w:rPr>
        <w:t>فرم ترجمان</w:t>
      </w:r>
      <w:r w:rsidR="006A6211">
        <w:rPr>
          <w:rFonts w:cs="B Nazanin" w:hint="cs"/>
          <w:sz w:val="24"/>
          <w:szCs w:val="24"/>
          <w:rtl/>
          <w:lang w:val="en-US" w:bidi="fa-IR"/>
        </w:rPr>
        <w:t xml:space="preserve"> </w:t>
      </w:r>
      <w:r>
        <w:rPr>
          <w:rFonts w:cs="B Nazanin" w:hint="cs"/>
          <w:sz w:val="24"/>
          <w:szCs w:val="24"/>
          <w:rtl/>
          <w:lang w:val="en-US" w:bidi="fa-IR"/>
        </w:rPr>
        <w:t>دانش</w:t>
      </w:r>
      <w:r w:rsidR="006A6211">
        <w:rPr>
          <w:rFonts w:cs="B Nazanin" w:hint="cs"/>
          <w:sz w:val="24"/>
          <w:szCs w:val="24"/>
          <w:rtl/>
          <w:lang w:val="en-US" w:bidi="fa-IR"/>
        </w:rPr>
        <w:t>(</w:t>
      </w:r>
      <w:r w:rsidR="006A6211">
        <w:rPr>
          <w:rFonts w:cs="B Nazanin"/>
          <w:sz w:val="24"/>
          <w:szCs w:val="24"/>
          <w:lang w:val="en-US" w:bidi="fa-IR"/>
        </w:rPr>
        <w:t>KT</w:t>
      </w:r>
      <w:r>
        <w:rPr>
          <w:rFonts w:cs="B Nazanin" w:hint="cs"/>
          <w:sz w:val="24"/>
          <w:szCs w:val="24"/>
          <w:rtl/>
          <w:lang w:val="en-US" w:bidi="fa-IR"/>
        </w:rPr>
        <w:t xml:space="preserve"> </w:t>
      </w:r>
      <w:r w:rsidR="006A6211">
        <w:rPr>
          <w:rFonts w:cs="B Nazanin"/>
          <w:sz w:val="24"/>
          <w:szCs w:val="24"/>
          <w:lang w:val="en-US" w:bidi="fa-IR"/>
        </w:rPr>
        <w:t>(</w:t>
      </w:r>
      <w:r w:rsidR="006A6211">
        <w:rPr>
          <w:rFonts w:cs="B Nazanin" w:hint="cs"/>
          <w:sz w:val="24"/>
          <w:szCs w:val="24"/>
          <w:rtl/>
          <w:lang w:val="en-US" w:bidi="fa-IR"/>
        </w:rPr>
        <w:t xml:space="preserve">                                                                                                                          </w:t>
      </w:r>
    </w:p>
    <w:p w14:paraId="45EF98E8" w14:textId="77777777" w:rsidR="00F23D28" w:rsidRPr="00C43C5C" w:rsidRDefault="00F23D28" w:rsidP="00F23D28">
      <w:pPr>
        <w:bidi/>
        <w:jc w:val="both"/>
        <w:rPr>
          <w:rFonts w:cs="B Nazanin"/>
          <w:b/>
          <w:bCs/>
          <w:sz w:val="24"/>
          <w:szCs w:val="24"/>
          <w:u w:val="single"/>
          <w:lang w:bidi="fa-IR"/>
        </w:rPr>
      </w:pPr>
      <w:bookmarkStart w:id="2" w:name="_Hlk21674153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79"/>
        <w:gridCol w:w="4663"/>
      </w:tblGrid>
      <w:tr w:rsidR="00F23D28" w:rsidRPr="00C43C5C" w14:paraId="19489B0A" w14:textId="77777777" w:rsidTr="00D1138D">
        <w:tc>
          <w:tcPr>
            <w:tcW w:w="4788" w:type="dxa"/>
          </w:tcPr>
          <w:p w14:paraId="13C9CEB5" w14:textId="77777777" w:rsidR="00F23D28" w:rsidRPr="00C43C5C" w:rsidRDefault="00F23D28" w:rsidP="00D1138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اخلاق طرح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400BA1BD" w14:textId="77777777" w:rsidR="00F23D28" w:rsidRPr="00C43C5C" w:rsidRDefault="00F23D28" w:rsidP="00D1138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eastAsia="Times New Roman" w:cs="B Nazanin"/>
                <w:sz w:val="24"/>
                <w:szCs w:val="24"/>
                <w:rtl/>
                <w:lang w:bidi="fa-IR"/>
              </w:rPr>
              <w:t xml:space="preserve">008 .1403 . </w:t>
            </w:r>
            <w:r w:rsidRPr="00C43C5C">
              <w:rPr>
                <w:rFonts w:eastAsia="Times New Roman" w:cs="B Nazanin"/>
                <w:sz w:val="24"/>
                <w:szCs w:val="24"/>
                <w:lang w:bidi="fa-IR"/>
              </w:rPr>
              <w:t>IR.YUMS.REC</w:t>
            </w:r>
          </w:p>
        </w:tc>
      </w:tr>
      <w:tr w:rsidR="00F23D28" w:rsidRPr="00C43C5C" w14:paraId="50FC13F7" w14:textId="77777777" w:rsidTr="00D1138D">
        <w:tc>
          <w:tcPr>
            <w:tcW w:w="4788" w:type="dxa"/>
          </w:tcPr>
          <w:p w14:paraId="11709E23" w14:textId="77777777" w:rsidR="00F23D28" w:rsidRPr="00C43C5C" w:rsidRDefault="00F23D28" w:rsidP="00D1138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طرح مصوب شده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286F4D7A" w14:textId="77777777" w:rsidR="00F23D28" w:rsidRPr="00C43C5C" w:rsidRDefault="00F23D28" w:rsidP="00D1138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eastAsia="Times New Roman" w:cs="B Nazanin"/>
                <w:b/>
                <w:bCs/>
                <w:sz w:val="24"/>
                <w:szCs w:val="24"/>
                <w:rtl/>
              </w:rPr>
              <w:t>تأث</w:t>
            </w:r>
            <w:r w:rsidRPr="00C43C5C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C43C5C">
              <w:rPr>
                <w:rFonts w:eastAsia="Times New Roman"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C43C5C">
              <w:rPr>
                <w:rFonts w:eastAsia="Times New Roman" w:cs="B Nazanin"/>
                <w:b/>
                <w:bCs/>
                <w:sz w:val="24"/>
                <w:szCs w:val="24"/>
                <w:rtl/>
              </w:rPr>
              <w:t xml:space="preserve"> بسته آموزش خودمراقبت</w:t>
            </w:r>
            <w:r w:rsidRPr="00C43C5C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C43C5C">
              <w:rPr>
                <w:rFonts w:eastAsia="Times New Roman" w:cs="B Nazanin"/>
                <w:b/>
                <w:bCs/>
                <w:sz w:val="24"/>
                <w:szCs w:val="24"/>
                <w:rtl/>
              </w:rPr>
              <w:t xml:space="preserve"> مبتن</w:t>
            </w:r>
            <w:r w:rsidRPr="00C43C5C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C43C5C">
              <w:rPr>
                <w:rFonts w:eastAsia="Times New Roman" w:cs="B Nazanin"/>
                <w:b/>
                <w:bCs/>
                <w:sz w:val="24"/>
                <w:szCs w:val="24"/>
                <w:rtl/>
              </w:rPr>
              <w:t xml:space="preserve"> بر اپل</w:t>
            </w:r>
            <w:r w:rsidRPr="00C43C5C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C43C5C">
              <w:rPr>
                <w:rFonts w:eastAsia="Times New Roman" w:cs="B Nazanin" w:hint="eastAsia"/>
                <w:b/>
                <w:bCs/>
                <w:sz w:val="24"/>
                <w:szCs w:val="24"/>
                <w:rtl/>
              </w:rPr>
              <w:t>ک</w:t>
            </w:r>
            <w:r w:rsidRPr="00C43C5C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C43C5C">
              <w:rPr>
                <w:rFonts w:eastAsia="Times New Roman" w:cs="B Nazanin" w:hint="eastAsia"/>
                <w:b/>
                <w:bCs/>
                <w:sz w:val="24"/>
                <w:szCs w:val="24"/>
                <w:rtl/>
              </w:rPr>
              <w:t>شن</w:t>
            </w:r>
            <w:r w:rsidRPr="00C43C5C">
              <w:rPr>
                <w:rFonts w:eastAsia="Times New Roman" w:cs="B Nazanin"/>
                <w:b/>
                <w:bCs/>
                <w:sz w:val="24"/>
                <w:szCs w:val="24"/>
                <w:rtl/>
              </w:rPr>
              <w:t xml:space="preserve"> تلفن همراه بر خواب آلودگ</w:t>
            </w:r>
            <w:r w:rsidRPr="00C43C5C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C43C5C">
              <w:rPr>
                <w:rFonts w:eastAsia="Times New Roman" w:cs="B Nazanin"/>
                <w:b/>
                <w:bCs/>
                <w:sz w:val="24"/>
                <w:szCs w:val="24"/>
                <w:rtl/>
              </w:rPr>
              <w:t xml:space="preserve"> و پا</w:t>
            </w:r>
            <w:r w:rsidRPr="00C43C5C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C43C5C">
              <w:rPr>
                <w:rFonts w:eastAsia="Times New Roman" w:cs="B Nazanin" w:hint="eastAsia"/>
                <w:b/>
                <w:bCs/>
                <w:sz w:val="24"/>
                <w:szCs w:val="24"/>
                <w:rtl/>
              </w:rPr>
              <w:t>بند</w:t>
            </w:r>
            <w:r w:rsidRPr="00C43C5C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C43C5C">
              <w:rPr>
                <w:rFonts w:eastAsia="Times New Roman" w:cs="B Nazanin"/>
                <w:b/>
                <w:bCs/>
                <w:sz w:val="24"/>
                <w:szCs w:val="24"/>
                <w:rtl/>
              </w:rPr>
              <w:t xml:space="preserve"> دارو</w:t>
            </w:r>
            <w:r w:rsidRPr="00C43C5C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یی</w:t>
            </w:r>
            <w:r w:rsidRPr="00C43C5C">
              <w:rPr>
                <w:rFonts w:eastAsia="Times New Roman" w:cs="B Nazanin"/>
                <w:b/>
                <w:bCs/>
                <w:sz w:val="24"/>
                <w:szCs w:val="24"/>
                <w:rtl/>
              </w:rPr>
              <w:t xml:space="preserve"> در نوجوانان مبتلا به ر</w:t>
            </w:r>
            <w:r w:rsidRPr="00C43C5C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C43C5C">
              <w:rPr>
                <w:rFonts w:eastAsia="Times New Roman"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C43C5C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C43C5C">
              <w:rPr>
                <w:rFonts w:eastAsia="Times New Roman"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C43C5C">
              <w:rPr>
                <w:rFonts w:eastAsia="Times New Roman" w:cs="B Nazanin"/>
                <w:b/>
                <w:bCs/>
                <w:sz w:val="24"/>
                <w:szCs w:val="24"/>
                <w:rtl/>
              </w:rPr>
              <w:t xml:space="preserve"> آلرژ</w:t>
            </w:r>
            <w:r w:rsidRPr="00C43C5C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C43C5C">
              <w:rPr>
                <w:rFonts w:eastAsia="Times New Roman" w:cs="B Nazanin" w:hint="eastAsia"/>
                <w:b/>
                <w:bCs/>
                <w:sz w:val="24"/>
                <w:szCs w:val="24"/>
                <w:rtl/>
              </w:rPr>
              <w:t>ک</w:t>
            </w:r>
          </w:p>
        </w:tc>
      </w:tr>
      <w:tr w:rsidR="00F23D28" w:rsidRPr="00C43C5C" w14:paraId="727EB802" w14:textId="77777777" w:rsidTr="00D1138D">
        <w:tc>
          <w:tcPr>
            <w:tcW w:w="4788" w:type="dxa"/>
          </w:tcPr>
          <w:p w14:paraId="7196D1FB" w14:textId="77777777" w:rsidR="00F23D28" w:rsidRPr="00C43C5C" w:rsidRDefault="00F23D28" w:rsidP="00D1138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مجری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اصلی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788" w:type="dxa"/>
          </w:tcPr>
          <w:p w14:paraId="42026F90" w14:textId="77777777" w:rsidR="00F23D28" w:rsidRPr="00C43C5C" w:rsidRDefault="00F23D28" w:rsidP="00D1138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دکتر زهره کریمی، حسام</w:t>
            </w:r>
            <w:r w:rsidRPr="00C43C5C">
              <w:rPr>
                <w:rFonts w:eastAsia="Times New Roman" w:cs="B Nazanin"/>
                <w:sz w:val="24"/>
                <w:szCs w:val="24"/>
                <w:rtl/>
                <w:lang w:bidi="fa-IR"/>
              </w:rPr>
              <w:softHyphen/>
            </w:r>
            <w:r w:rsidRPr="00C43C5C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الدین خالص</w:t>
            </w:r>
            <w:r w:rsidRPr="00C43C5C">
              <w:rPr>
                <w:rFonts w:eastAsia="Times New Roman" w:cs="B Nazanin"/>
                <w:sz w:val="24"/>
                <w:szCs w:val="24"/>
                <w:rtl/>
                <w:lang w:bidi="fa-IR"/>
              </w:rPr>
              <w:softHyphen/>
            </w:r>
            <w:r w:rsidRPr="00C43C5C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رو</w:t>
            </w:r>
          </w:p>
        </w:tc>
      </w:tr>
      <w:tr w:rsidR="00F23D28" w:rsidRPr="00C43C5C" w14:paraId="0E5440A1" w14:textId="77777777" w:rsidTr="00D1138D">
        <w:tc>
          <w:tcPr>
            <w:tcW w:w="4788" w:type="dxa"/>
          </w:tcPr>
          <w:p w14:paraId="0266169F" w14:textId="77777777" w:rsidR="00F23D28" w:rsidRPr="00C43C5C" w:rsidRDefault="00F23D28" w:rsidP="00D1138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ایمیل مجری اصلی:</w:t>
            </w:r>
          </w:p>
        </w:tc>
        <w:tc>
          <w:tcPr>
            <w:tcW w:w="4788" w:type="dxa"/>
          </w:tcPr>
          <w:p w14:paraId="217E88D6" w14:textId="77777777" w:rsidR="00F23D28" w:rsidRPr="00C43C5C" w:rsidRDefault="00F23D28" w:rsidP="00D1138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hyperlink r:id="rId8" w:history="1">
              <w:r w:rsidRPr="00C43C5C">
                <w:rPr>
                  <w:rFonts w:cs="B Nazanin"/>
                  <w:color w:val="0000FF"/>
                  <w:sz w:val="24"/>
                  <w:szCs w:val="24"/>
                  <w:u w:val="single"/>
                </w:rPr>
                <w:t>karimiz48@yahoo.com</w:t>
              </w:r>
            </w:hyperlink>
          </w:p>
        </w:tc>
      </w:tr>
      <w:tr w:rsidR="00F23D28" w:rsidRPr="00C43C5C" w14:paraId="5AF3FEA5" w14:textId="77777777" w:rsidTr="00D1138D">
        <w:tc>
          <w:tcPr>
            <w:tcW w:w="4788" w:type="dxa"/>
          </w:tcPr>
          <w:p w14:paraId="51402486" w14:textId="77777777" w:rsidR="00F23D28" w:rsidRPr="00C43C5C" w:rsidRDefault="00F23D28" w:rsidP="00D1138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همکاران طرح:</w:t>
            </w:r>
          </w:p>
        </w:tc>
        <w:tc>
          <w:tcPr>
            <w:tcW w:w="4788" w:type="dxa"/>
          </w:tcPr>
          <w:p w14:paraId="24C5FFD3" w14:textId="77777777" w:rsidR="00F23D28" w:rsidRPr="00C43C5C" w:rsidRDefault="00F23D28" w:rsidP="00D1138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دکتر سیروس صالح نسب - دکتر علی فاضل - پروفسور اردشیر افراسیابی</w:t>
            </w:r>
            <w:r w:rsidRPr="00C43C5C">
              <w:rPr>
                <w:rFonts w:eastAsia="Times New Roman" w:cs="B Nazanin"/>
                <w:sz w:val="24"/>
                <w:szCs w:val="24"/>
                <w:rtl/>
                <w:lang w:bidi="fa-IR"/>
              </w:rPr>
              <w:softHyphen/>
            </w:r>
            <w:r w:rsidRPr="00C43C5C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فر</w:t>
            </w:r>
          </w:p>
        </w:tc>
      </w:tr>
      <w:tr w:rsidR="00F23D28" w:rsidRPr="00C43C5C" w14:paraId="6D8196FE" w14:textId="77777777" w:rsidTr="00D1138D">
        <w:tc>
          <w:tcPr>
            <w:tcW w:w="4788" w:type="dxa"/>
          </w:tcPr>
          <w:p w14:paraId="5D7CD43C" w14:textId="77777777" w:rsidR="00F23D28" w:rsidRPr="00C43C5C" w:rsidRDefault="00F23D28" w:rsidP="00D1138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طرح:</w:t>
            </w:r>
          </w:p>
        </w:tc>
        <w:tc>
          <w:tcPr>
            <w:tcW w:w="4788" w:type="dxa"/>
          </w:tcPr>
          <w:p w14:paraId="18E6E8E7" w14:textId="77777777" w:rsidR="00F23D28" w:rsidRPr="00C43C5C" w:rsidRDefault="00F23D28" w:rsidP="00D1138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B7AAAD" wp14:editId="231B8CBC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61595</wp:posOffset>
                      </wp:positionV>
                      <wp:extent cx="92710" cy="90805"/>
                      <wp:effectExtent l="13335" t="5715" r="8255" b="8255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522677" w14:textId="77777777" w:rsidR="00F23D28" w:rsidRDefault="00F23D28" w:rsidP="00F23D2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left:0;text-align:left;margin-left:88.05pt;margin-top:4.85pt;width:7.3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">
                      <v:textbox>
                        <w:txbxContent>
                          <w:p w14:paraId="6D522677" w14:textId="77777777" w:rsidR="00F23D28" w:rsidRDefault="00F23D28" w:rsidP="00F23D28"/>
                        </w:txbxContent>
                      </v:textbox>
                    </v:shape>
                  </w:pict>
                </mc:Fallback>
              </mc:AlternateContent>
            </w:r>
            <w:r w:rsidRPr="00C43C5C"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F2D29F" wp14:editId="68872528">
                      <wp:simplePos x="0" y="0"/>
                      <wp:positionH relativeFrom="column">
                        <wp:posOffset>2150110</wp:posOffset>
                      </wp:positionH>
                      <wp:positionV relativeFrom="paragraph">
                        <wp:posOffset>61595</wp:posOffset>
                      </wp:positionV>
                      <wp:extent cx="92710" cy="90805"/>
                      <wp:effectExtent l="6985" t="5715" r="5080" b="8255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9A92CD" w14:textId="77777777" w:rsidR="00F23D28" w:rsidRDefault="00F23D28" w:rsidP="00F23D2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27" type="#_x0000_t202" style="position:absolute;left:0;text-align:left;margin-left:169.3pt;margin-top:4.85pt;width:7.3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">
                      <v:textbox>
                        <w:txbxContent>
                          <w:p w14:paraId="039A92CD" w14:textId="77777777" w:rsidR="00F23D28" w:rsidRDefault="00F23D28" w:rsidP="00F23D28"/>
                        </w:txbxContent>
                      </v:textbox>
                    </v:shape>
                  </w:pict>
                </mc:Fallback>
              </mc:AlternateConten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دانشجویی    </w:t>
            </w:r>
            <w:r w:rsidRPr="00C43C5C">
              <w:rPr>
                <w:rFonts w:ascii="Calibri" w:hAnsi="Calibri" w:cs="B Nazanin"/>
                <w:sz w:val="24"/>
                <w:szCs w:val="24"/>
                <w:rtl/>
                <w:lang w:bidi="fa-IR"/>
              </w:rPr>
              <w:t>*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هیات علمی</w:t>
            </w:r>
          </w:p>
        </w:tc>
      </w:tr>
      <w:tr w:rsidR="00F23D28" w:rsidRPr="00C43C5C" w14:paraId="7A46DBD3" w14:textId="77777777" w:rsidTr="00D1138D">
        <w:tc>
          <w:tcPr>
            <w:tcW w:w="4788" w:type="dxa"/>
          </w:tcPr>
          <w:p w14:paraId="1F8A8D81" w14:textId="77777777" w:rsidR="00F23D28" w:rsidRPr="00C43C5C" w:rsidRDefault="00F23D28" w:rsidP="00D1138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ارائه گزارش پایانی مصوب:</w:t>
            </w:r>
          </w:p>
        </w:tc>
        <w:tc>
          <w:tcPr>
            <w:tcW w:w="4788" w:type="dxa"/>
          </w:tcPr>
          <w:p w14:paraId="216351D3" w14:textId="43031E5D" w:rsidR="00F23D28" w:rsidRPr="00C43C5C" w:rsidRDefault="00F901C6" w:rsidP="00D1138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1/7/1404</w:t>
            </w:r>
            <w:bookmarkStart w:id="3" w:name="_GoBack"/>
            <w:bookmarkEnd w:id="3"/>
          </w:p>
        </w:tc>
      </w:tr>
      <w:tr w:rsidR="00F23D28" w:rsidRPr="00C43C5C" w14:paraId="02429CC7" w14:textId="77777777" w:rsidTr="00D1138D">
        <w:tc>
          <w:tcPr>
            <w:tcW w:w="4788" w:type="dxa"/>
          </w:tcPr>
          <w:p w14:paraId="0B6C1522" w14:textId="77777777" w:rsidR="00F23D28" w:rsidRPr="00C43C5C" w:rsidRDefault="00F23D28" w:rsidP="00D1138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مخاطب: (یک مخاطب و یا بیشتر)</w:t>
            </w:r>
          </w:p>
        </w:tc>
        <w:tc>
          <w:tcPr>
            <w:tcW w:w="4788" w:type="dxa"/>
          </w:tcPr>
          <w:p w14:paraId="4C7366FC" w14:textId="77777777" w:rsidR="00F23D28" w:rsidRPr="00C43C5C" w:rsidRDefault="00F23D28" w:rsidP="00D1138D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A95210" wp14:editId="31BE042F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267970</wp:posOffset>
                      </wp:positionV>
                      <wp:extent cx="92710" cy="90805"/>
                      <wp:effectExtent l="13335" t="12700" r="8255" b="10795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FE87C8" w14:textId="77777777" w:rsidR="00F23D28" w:rsidRDefault="00F23D28" w:rsidP="00F23D2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8" type="#_x0000_t202" style="position:absolute;left:0;text-align:left;margin-left:16.05pt;margin-top:21.1pt;width:7.3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">
                      <v:textbox>
                        <w:txbxContent>
                          <w:p w14:paraId="5BFE87C8" w14:textId="77777777" w:rsidR="00F23D28" w:rsidRDefault="00F23D28" w:rsidP="00F23D28"/>
                        </w:txbxContent>
                      </v:textbox>
                    </v:shape>
                  </w:pict>
                </mc:Fallback>
              </mc:AlternateContent>
            </w:r>
            <w:r w:rsidRPr="00C43C5C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B346C7" wp14:editId="35AF39FA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267970</wp:posOffset>
                      </wp:positionV>
                      <wp:extent cx="92710" cy="90805"/>
                      <wp:effectExtent l="13335" t="12700" r="8255" b="10795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ABDE2B" w14:textId="77777777" w:rsidR="00F23D28" w:rsidRDefault="00F23D28" w:rsidP="00F23D2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29" type="#_x0000_t202" style="position:absolute;left:0;text-align:left;margin-left:140.55pt;margin-top:21.1pt;width:7.3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">
                      <v:textbox>
                        <w:txbxContent>
                          <w:p w14:paraId="4EABDE2B" w14:textId="77777777" w:rsidR="00F23D28" w:rsidRDefault="00F23D28" w:rsidP="00F23D28"/>
                        </w:txbxContent>
                      </v:textbox>
                    </v:shape>
                  </w:pict>
                </mc:Fallback>
              </mc:AlternateContent>
            </w:r>
            <w:r w:rsidRPr="00C43C5C">
              <w:rPr>
                <w:rFonts w:cs="B 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500510" wp14:editId="7EDEF719">
                      <wp:simplePos x="0" y="0"/>
                      <wp:positionH relativeFrom="column">
                        <wp:posOffset>1822450</wp:posOffset>
                      </wp:positionH>
                      <wp:positionV relativeFrom="paragraph">
                        <wp:posOffset>70485</wp:posOffset>
                      </wp:positionV>
                      <wp:extent cx="92710" cy="90805"/>
                      <wp:effectExtent l="12700" t="5715" r="8890" b="8255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7701A5" w14:textId="77777777" w:rsidR="00F23D28" w:rsidRDefault="00F23D28" w:rsidP="00F23D2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0" type="#_x0000_t202" style="position:absolute;left:0;text-align:left;margin-left:143.5pt;margin-top:5.55pt;width:7.3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">
                      <v:textbox>
                        <w:txbxContent>
                          <w:p w14:paraId="327701A5" w14:textId="77777777" w:rsidR="00F23D28" w:rsidRDefault="00F23D28" w:rsidP="00F23D28"/>
                        </w:txbxContent>
                      </v:textbox>
                    </v:shape>
                  </w:pict>
                </mc:Fallback>
              </mc:AlternateContent>
            </w:r>
            <w:r w:rsidRPr="00C43C5C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BA7471" wp14:editId="6E11DE5A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70485</wp:posOffset>
                      </wp:positionV>
                      <wp:extent cx="92710" cy="90805"/>
                      <wp:effectExtent l="10795" t="5715" r="10795" b="8255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7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86F19B" w14:textId="77777777" w:rsidR="00F23D28" w:rsidRDefault="00F23D28" w:rsidP="00F23D2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1" type="#_x0000_t202" style="position:absolute;left:0;text-align:left;margin-left:23.35pt;margin-top:5.55pt;width:7.3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">
                      <v:textbox>
                        <w:txbxContent>
                          <w:p w14:paraId="1A86F19B" w14:textId="77777777" w:rsidR="00F23D28" w:rsidRDefault="00F23D28" w:rsidP="00F23D28"/>
                        </w:txbxContent>
                      </v:textbox>
                    </v:shape>
                  </w:pict>
                </mc:Fallback>
              </mc:AlternateConten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رسانه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و عموم مردم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ascii="Calibri" w:hAnsi="Calibri" w:cs="B Nazanin"/>
                <w:sz w:val="24"/>
                <w:szCs w:val="24"/>
                <w:rtl/>
              </w:rPr>
              <w:t>*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                  </w:t>
            </w:r>
            <w:r w:rsidRPr="00C43C5C">
              <w:rPr>
                <w:rFonts w:cs="B Nazanin"/>
                <w:sz w:val="24"/>
                <w:szCs w:val="24"/>
                <w:rtl/>
              </w:rPr>
              <w:t>سیاستگذاران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درمانی</w:t>
            </w:r>
            <w:r w:rsidRPr="00C43C5C">
              <w:rPr>
                <w:rFonts w:cs="B Nazanin"/>
                <w:sz w:val="24"/>
                <w:szCs w:val="24"/>
                <w:lang w:bidi="fa-IR"/>
              </w:rPr>
              <w:t xml:space="preserve">   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</w:t>
            </w:r>
            <w:r w:rsidRPr="00C43C5C">
              <w:rPr>
                <w:rFonts w:cs="B Nazanin"/>
                <w:sz w:val="24"/>
                <w:szCs w:val="24"/>
                <w:lang w:bidi="fa-IR"/>
              </w:rPr>
              <w:t xml:space="preserve">    </w:t>
            </w:r>
            <w:r w:rsidRPr="00C43C5C">
              <w:rPr>
                <w:rFonts w:cs="B Nazanin"/>
                <w:sz w:val="24"/>
                <w:szCs w:val="24"/>
                <w:rtl/>
              </w:rPr>
              <w:t>متخصص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ین سلامت                      سیاستگذاران پژوهشی</w:t>
            </w:r>
            <w:r w:rsidRPr="00C43C5C">
              <w:rPr>
                <w:rFonts w:ascii="Calibri" w:hAnsi="Calibri" w:cs="Calibri" w:hint="cs"/>
                <w:sz w:val="24"/>
                <w:szCs w:val="24"/>
                <w:rtl/>
              </w:rPr>
              <w:t> </w:t>
            </w:r>
            <w:r w:rsidRPr="00C43C5C">
              <w:rPr>
                <w:rFonts w:cs="B Nazanin"/>
                <w:sz w:val="24"/>
                <w:szCs w:val="24"/>
                <w:lang w:bidi="fa-IR"/>
              </w:rPr>
              <w:t xml:space="preserve">          </w:t>
            </w:r>
          </w:p>
        </w:tc>
      </w:tr>
    </w:tbl>
    <w:p w14:paraId="50853FDB" w14:textId="77777777" w:rsidR="00F23D28" w:rsidRPr="00C43C5C" w:rsidRDefault="00F23D28" w:rsidP="00F23D28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22EF8BEE" w14:textId="77777777" w:rsidR="00F23D28" w:rsidRPr="00C43C5C" w:rsidRDefault="00F23D28" w:rsidP="00F23D28">
      <w:pPr>
        <w:pStyle w:val="ListParagraph"/>
        <w:numPr>
          <w:ilvl w:val="0"/>
          <w:numId w:val="1"/>
        </w:numPr>
        <w:bidi/>
        <w:spacing w:line="259" w:lineRule="auto"/>
        <w:jc w:val="both"/>
        <w:rPr>
          <w:rFonts w:cs="B Nazanin"/>
          <w:b/>
          <w:bCs/>
          <w:sz w:val="24"/>
          <w:szCs w:val="24"/>
          <w:rtl/>
        </w:rPr>
      </w:pPr>
      <w:r w:rsidRPr="00C43C5C">
        <w:rPr>
          <w:rFonts w:cs="B Nazanin" w:hint="cs"/>
          <w:b/>
          <w:bCs/>
          <w:sz w:val="24"/>
          <w:szCs w:val="24"/>
          <w:rtl/>
        </w:rPr>
        <w:t>خلاصه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23D28" w:rsidRPr="00C43C5C" w14:paraId="70EFA944" w14:textId="77777777" w:rsidTr="00D1138D">
        <w:tc>
          <w:tcPr>
            <w:tcW w:w="9576" w:type="dxa"/>
          </w:tcPr>
          <w:p w14:paraId="5AD7EBFF" w14:textId="77777777" w:rsidR="00F23D28" w:rsidRPr="00C43C5C" w:rsidRDefault="00F23D28" w:rsidP="00D1138D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مقدمه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28857ADE" w14:textId="77777777" w:rsidR="00F23D28" w:rsidRPr="00C43C5C" w:rsidRDefault="00F23D28" w:rsidP="00D1138D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این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مطالعه از نوع کارآزمایی بالینی 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جامعه پژوهش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نوجوانان مبتلا به رینیت آلرژیک مراجعه کننده به کلینیک </w:t>
            </w:r>
            <w:r w:rsidRPr="00C43C5C">
              <w:rPr>
                <w:rFonts w:cs="B Nazanin"/>
                <w:sz w:val="24"/>
                <w:szCs w:val="24"/>
                <w:rtl/>
              </w:rPr>
              <w:t>تخصص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و فوق تخصص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شهید مفتح شهر یاسوج در سال 1403 می</w:t>
            </w:r>
            <w:r w:rsidRPr="00C43C5C">
              <w:rPr>
                <w:rFonts w:cs="B Nazanin"/>
                <w:sz w:val="24"/>
                <w:szCs w:val="24"/>
                <w:rtl/>
              </w:rPr>
              <w:softHyphen/>
            </w:r>
            <w:r w:rsidRPr="00C43C5C">
              <w:rPr>
                <w:rFonts w:cs="B Nazanin" w:hint="cs"/>
                <w:sz w:val="24"/>
                <w:szCs w:val="24"/>
                <w:rtl/>
              </w:rPr>
              <w:t>باشد. تعداد 69 نوجوان مبتلا به رینیت آلرژیک واجد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شرایط ورود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مطالعه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صورت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نمونه</w:t>
            </w:r>
            <w:r w:rsidRPr="00C43C5C">
              <w:rPr>
                <w:rFonts w:cs="B Nazanin"/>
                <w:sz w:val="24"/>
                <w:szCs w:val="24"/>
                <w:rtl/>
              </w:rPr>
              <w:softHyphen/>
            </w:r>
            <w:r w:rsidRPr="00C43C5C">
              <w:rPr>
                <w:rFonts w:cs="B Nazanin" w:hint="cs"/>
                <w:sz w:val="24"/>
                <w:szCs w:val="24"/>
                <w:rtl/>
              </w:rPr>
              <w:t>گیری در دسترس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انتخاب و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بر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اساس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تخصیص تصادفی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بلوکی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یکی از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دو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گروه 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مداخله و کنترل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تخصیص یافتند. داده</w:t>
            </w:r>
            <w:r w:rsidRPr="00C43C5C">
              <w:rPr>
                <w:rFonts w:cs="B Nazanin"/>
                <w:sz w:val="24"/>
                <w:szCs w:val="24"/>
                <w:rtl/>
              </w:rPr>
              <w:softHyphen/>
            </w:r>
            <w:r w:rsidRPr="00C43C5C">
              <w:rPr>
                <w:rFonts w:cs="B Nazanin" w:hint="cs"/>
                <w:sz w:val="24"/>
                <w:szCs w:val="24"/>
                <w:rtl/>
              </w:rPr>
              <w:t>ها با استفاده از فرم مشخصات جمعیت</w:t>
            </w:r>
            <w:r w:rsidRPr="00C43C5C">
              <w:rPr>
                <w:rFonts w:cs="B Nazanin"/>
                <w:sz w:val="24"/>
                <w:szCs w:val="24"/>
                <w:rtl/>
              </w:rPr>
              <w:softHyphen/>
            </w:r>
            <w:r w:rsidRPr="00C43C5C">
              <w:rPr>
                <w:rFonts w:cs="B Nazanin" w:hint="cs"/>
                <w:sz w:val="24"/>
                <w:szCs w:val="24"/>
                <w:rtl/>
              </w:rPr>
              <w:t>شناختی،</w:t>
            </w:r>
            <w:r w:rsidRPr="00C43C5C">
              <w:rPr>
                <w:rFonts w:cs="B Nazanin" w:hint="cs"/>
                <w:b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/>
                <w:b/>
                <w:sz w:val="24"/>
                <w:szCs w:val="24"/>
                <w:rtl/>
              </w:rPr>
              <w:t>مقیاس</w:t>
            </w:r>
            <w:r w:rsidRPr="00C43C5C">
              <w:rPr>
                <w:rFonts w:cs="B Nazanin" w:hint="cs"/>
                <w:b/>
                <w:sz w:val="24"/>
                <w:szCs w:val="24"/>
                <w:rtl/>
              </w:rPr>
              <w:t xml:space="preserve"> خواب آلودگی ایپورث و مقیاس</w:t>
            </w:r>
            <w:r w:rsidRPr="00C43C5C">
              <w:rPr>
                <w:rFonts w:cs="B Nazanin"/>
                <w:b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cs"/>
                <w:b/>
                <w:sz w:val="24"/>
                <w:szCs w:val="24"/>
                <w:rtl/>
              </w:rPr>
              <w:t>پایبندی دارویی موریسکی(نسخه 8 موردی) قبل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، روز پانزدهم و بلافاصله بعد از اتمام مداخله جمع</w:t>
            </w:r>
            <w:r w:rsidRPr="00C43C5C">
              <w:rPr>
                <w:rFonts w:cs="B Nazanin"/>
                <w:sz w:val="24"/>
                <w:szCs w:val="24"/>
                <w:rtl/>
              </w:rPr>
              <w:softHyphen/>
            </w:r>
            <w:r w:rsidRPr="00C43C5C">
              <w:rPr>
                <w:rFonts w:cs="B Nazanin" w:hint="cs"/>
                <w:sz w:val="24"/>
                <w:szCs w:val="24"/>
                <w:rtl/>
              </w:rPr>
              <w:t>آوری گردید. گروه مداخله اپلیکیشن تلفن همراه(آلرژی</w:t>
            </w:r>
            <w:r w:rsidRPr="00C43C5C">
              <w:rPr>
                <w:rFonts w:cs="B Nazanin"/>
                <w:sz w:val="24"/>
                <w:szCs w:val="24"/>
                <w:rtl/>
              </w:rPr>
              <w:softHyphen/>
            </w:r>
            <w:r w:rsidRPr="00C43C5C">
              <w:rPr>
                <w:rFonts w:cs="B Nazanin" w:hint="cs"/>
                <w:sz w:val="24"/>
                <w:szCs w:val="24"/>
                <w:rtl/>
              </w:rPr>
              <w:t>یار) و گروه کنترل فقط مراقبت</w:t>
            </w:r>
            <w:r w:rsidRPr="00C43C5C">
              <w:rPr>
                <w:rFonts w:cs="B Nazanin"/>
                <w:sz w:val="24"/>
                <w:szCs w:val="24"/>
                <w:rtl/>
              </w:rPr>
              <w:softHyphen/>
            </w:r>
            <w:r w:rsidRPr="00C43C5C">
              <w:rPr>
                <w:rFonts w:cs="B Nazanin" w:hint="cs"/>
                <w:sz w:val="24"/>
                <w:szCs w:val="24"/>
                <w:rtl/>
              </w:rPr>
              <w:t>های معمول را به مدت 4 هفته دریافت نمودند. داده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softHyphen/>
              <w:t>های</w:t>
            </w:r>
            <w:r w:rsidRPr="00C43C5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جمع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softHyphen/>
              <w:t>آوری</w:t>
            </w:r>
            <w:r w:rsidRPr="00C43C5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C43C5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C43C5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استفاده</w:t>
            </w:r>
            <w:r w:rsidRPr="00C43C5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از نرم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softHyphen/>
              <w:t xml:space="preserve">افزار </w:t>
            </w:r>
            <w:r w:rsidRPr="00C43C5C">
              <w:rPr>
                <w:rFonts w:cs="B Nazanin"/>
                <w:sz w:val="24"/>
                <w:szCs w:val="24"/>
              </w:rPr>
              <w:t>SPSS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نسخه 26 و آزمون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softHyphen/>
              <w:t xml:space="preserve">های </w:t>
            </w:r>
            <w:r w:rsidRPr="00C43C5C">
              <w:rPr>
                <w:rFonts w:cs="B Nazanin"/>
                <w:sz w:val="24"/>
                <w:szCs w:val="24"/>
                <w:rtl/>
              </w:rPr>
              <w:t>آمار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کا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دو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،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فی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شر،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م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انه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و فر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دمن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مورد تجز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تحلیل قرار گرفتند.</w:t>
            </w:r>
          </w:p>
          <w:p w14:paraId="23C75956" w14:textId="77777777" w:rsidR="00F23D28" w:rsidRPr="00C43C5C" w:rsidRDefault="00F23D28" w:rsidP="00D1138D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روش کار و ابزار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31BB050B" w14:textId="77777777" w:rsidR="00F23D28" w:rsidRPr="00C43C5C" w:rsidRDefault="00F23D28" w:rsidP="00D1138D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sz w:val="24"/>
                <w:szCs w:val="24"/>
                <w:rtl/>
              </w:rPr>
              <w:t>این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مطالعه از نوع کارآزمایی بالینی 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>با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جامعه پژوهش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نوجوانان مبتلا به رینیت آلرژیک مراجعه کننده به کلینیک </w:t>
            </w:r>
            <w:r w:rsidRPr="00C43C5C">
              <w:rPr>
                <w:rFonts w:cs="B Nazanin"/>
                <w:sz w:val="24"/>
                <w:szCs w:val="24"/>
                <w:rtl/>
              </w:rPr>
              <w:t>تخصص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و فوق تخصص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شهید مفتح شهر یاسوج در سال 1403 می</w:t>
            </w:r>
            <w:r w:rsidRPr="00C43C5C">
              <w:rPr>
                <w:rFonts w:cs="B Nazanin"/>
                <w:sz w:val="24"/>
                <w:szCs w:val="24"/>
                <w:rtl/>
              </w:rPr>
              <w:softHyphen/>
            </w:r>
            <w:r w:rsidRPr="00C43C5C">
              <w:rPr>
                <w:rFonts w:cs="B Nazanin" w:hint="cs"/>
                <w:sz w:val="24"/>
                <w:szCs w:val="24"/>
                <w:rtl/>
              </w:rPr>
              <w:t>باشد. تعداد 69 نوجوان مبتلا به رینیت آلرژیک واجد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شرایط ورود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مطالعه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صورت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نمونه</w:t>
            </w:r>
            <w:r w:rsidRPr="00C43C5C">
              <w:rPr>
                <w:rFonts w:cs="B Nazanin"/>
                <w:sz w:val="24"/>
                <w:szCs w:val="24"/>
                <w:rtl/>
              </w:rPr>
              <w:softHyphen/>
            </w:r>
            <w:r w:rsidRPr="00C43C5C">
              <w:rPr>
                <w:rFonts w:cs="B Nazanin" w:hint="cs"/>
                <w:sz w:val="24"/>
                <w:szCs w:val="24"/>
                <w:rtl/>
              </w:rPr>
              <w:t>گیری در دسترس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انتخاب و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بر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اساس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تخصیص تصادفی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بلوکی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یکی از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دو</w:t>
            </w:r>
            <w:r w:rsidRPr="00C43C5C">
              <w:rPr>
                <w:rFonts w:cs="B Nazanin"/>
                <w:sz w:val="24"/>
                <w:szCs w:val="24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گروه </w:t>
            </w:r>
            <w:r w:rsidRPr="00C43C5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مداخله و کنترل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تخصیص یافتند. داده</w:t>
            </w:r>
            <w:r w:rsidRPr="00C43C5C">
              <w:rPr>
                <w:rFonts w:cs="B Nazanin"/>
                <w:sz w:val="24"/>
                <w:szCs w:val="24"/>
                <w:rtl/>
              </w:rPr>
              <w:softHyphen/>
            </w:r>
            <w:r w:rsidRPr="00C43C5C">
              <w:rPr>
                <w:rFonts w:cs="B Nazanin" w:hint="cs"/>
                <w:sz w:val="24"/>
                <w:szCs w:val="24"/>
                <w:rtl/>
              </w:rPr>
              <w:t>ها با استفاده از فرم مشخصات جمعیت</w:t>
            </w:r>
            <w:r w:rsidRPr="00C43C5C">
              <w:rPr>
                <w:rFonts w:cs="B Nazanin"/>
                <w:sz w:val="24"/>
                <w:szCs w:val="24"/>
                <w:rtl/>
              </w:rPr>
              <w:softHyphen/>
            </w:r>
            <w:r w:rsidRPr="00C43C5C">
              <w:rPr>
                <w:rFonts w:cs="B Nazanin" w:hint="cs"/>
                <w:sz w:val="24"/>
                <w:szCs w:val="24"/>
                <w:rtl/>
              </w:rPr>
              <w:t>شناختی،</w:t>
            </w:r>
            <w:r w:rsidRPr="00C43C5C">
              <w:rPr>
                <w:rFonts w:cs="B Nazanin" w:hint="cs"/>
                <w:b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/>
                <w:b/>
                <w:sz w:val="24"/>
                <w:szCs w:val="24"/>
                <w:rtl/>
              </w:rPr>
              <w:t>مقیاس</w:t>
            </w:r>
            <w:r w:rsidRPr="00C43C5C">
              <w:rPr>
                <w:rFonts w:cs="B Nazanin" w:hint="cs"/>
                <w:b/>
                <w:sz w:val="24"/>
                <w:szCs w:val="24"/>
                <w:rtl/>
              </w:rPr>
              <w:t xml:space="preserve"> خواب آلودگی ایپورث و مقیاس</w:t>
            </w:r>
            <w:r w:rsidRPr="00C43C5C">
              <w:rPr>
                <w:rFonts w:cs="B Nazanin"/>
                <w:b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cs"/>
                <w:b/>
                <w:sz w:val="24"/>
                <w:szCs w:val="24"/>
                <w:rtl/>
              </w:rPr>
              <w:t>پایبندی دارویی موریسکی(نسخه 8 موردی) قبل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، روز پانزدهم و بلافاصله بعد از اتمام مداخله جمع</w:t>
            </w:r>
            <w:r w:rsidRPr="00C43C5C">
              <w:rPr>
                <w:rFonts w:cs="B Nazanin"/>
                <w:sz w:val="24"/>
                <w:szCs w:val="24"/>
                <w:rtl/>
              </w:rPr>
              <w:softHyphen/>
            </w:r>
            <w:r w:rsidRPr="00C43C5C">
              <w:rPr>
                <w:rFonts w:cs="B Nazanin" w:hint="cs"/>
                <w:sz w:val="24"/>
                <w:szCs w:val="24"/>
                <w:rtl/>
              </w:rPr>
              <w:t>آوری گردید. گروه مداخله اپلیکیشن تلفن همراه(آلرژی</w:t>
            </w:r>
            <w:r w:rsidRPr="00C43C5C">
              <w:rPr>
                <w:rFonts w:cs="B Nazanin"/>
                <w:sz w:val="24"/>
                <w:szCs w:val="24"/>
                <w:rtl/>
              </w:rPr>
              <w:softHyphen/>
            </w:r>
            <w:r w:rsidRPr="00C43C5C">
              <w:rPr>
                <w:rFonts w:cs="B Nazanin" w:hint="cs"/>
                <w:sz w:val="24"/>
                <w:szCs w:val="24"/>
                <w:rtl/>
              </w:rPr>
              <w:t>یار) و گروه کنترل فقط مراقبت</w:t>
            </w:r>
            <w:r w:rsidRPr="00C43C5C">
              <w:rPr>
                <w:rFonts w:cs="B Nazanin"/>
                <w:sz w:val="24"/>
                <w:szCs w:val="24"/>
                <w:rtl/>
              </w:rPr>
              <w:softHyphen/>
            </w:r>
            <w:r w:rsidRPr="00C43C5C">
              <w:rPr>
                <w:rFonts w:cs="B Nazanin" w:hint="cs"/>
                <w:sz w:val="24"/>
                <w:szCs w:val="24"/>
                <w:rtl/>
              </w:rPr>
              <w:t>های معمول را به مدت 4 هفته دریافت نمودند. داده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softHyphen/>
              <w:t>های</w:t>
            </w:r>
            <w:r w:rsidRPr="00C43C5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جمع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softHyphen/>
              <w:t>آوری</w:t>
            </w:r>
            <w:r w:rsidRPr="00C43C5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شده</w:t>
            </w:r>
            <w:r w:rsidRPr="00C43C5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C43C5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lastRenderedPageBreak/>
              <w:t>استفاده</w:t>
            </w:r>
            <w:r w:rsidRPr="00C43C5C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از نرم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softHyphen/>
              <w:t xml:space="preserve">افزار </w:t>
            </w:r>
            <w:r w:rsidRPr="00C43C5C">
              <w:rPr>
                <w:rFonts w:cs="B Nazanin"/>
                <w:sz w:val="24"/>
                <w:szCs w:val="24"/>
              </w:rPr>
              <w:t>SPSS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 xml:space="preserve"> نسخه 26 و آزمون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softHyphen/>
              <w:t xml:space="preserve">های </w:t>
            </w:r>
            <w:r w:rsidRPr="00C43C5C">
              <w:rPr>
                <w:rFonts w:cs="B Nazanin"/>
                <w:sz w:val="24"/>
                <w:szCs w:val="24"/>
                <w:rtl/>
              </w:rPr>
              <w:t>آمار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کا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دو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،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فی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شر،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م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انه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و فر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دمن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مورد تجز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C43C5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تحلیل قرار گرفتند</w:t>
            </w:r>
          </w:p>
          <w:p w14:paraId="6EBD57CD" w14:textId="77777777" w:rsidR="00F23D28" w:rsidRPr="00C43C5C" w:rsidRDefault="00F23D28" w:rsidP="00D1138D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یافته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های اصلی</w:t>
            </w:r>
            <w:r w:rsidRPr="00C43C5C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70DE4762" w14:textId="77777777" w:rsidR="00F23D28" w:rsidRPr="00C43C5C" w:rsidRDefault="00F23D28" w:rsidP="00D1138D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قبل از انجام مداخله، در نمره کل خواب آلودگی بین گروه مداخله(04/2</w:t>
            </w:r>
            <w:r w:rsidRPr="00C43C5C">
              <w:rPr>
                <w:rFonts w:ascii="Calibri" w:eastAsia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00/12) و گروه کنترل(25/2</w:t>
            </w:r>
            <w:r w:rsidRPr="00C43C5C">
              <w:rPr>
                <w:rFonts w:ascii="Calibri" w:eastAsia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51/11) و پایبندی دارویی بین گروه مداخله(24/1</w:t>
            </w:r>
            <w:r w:rsidRPr="00C43C5C">
              <w:rPr>
                <w:rFonts w:ascii="Calibri" w:eastAsia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15/2) و گروه کنترل(64/1</w:t>
            </w:r>
            <w:r w:rsidRPr="00C43C5C">
              <w:rPr>
                <w:rFonts w:ascii="Calibri" w:eastAsia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80/2) نوجوانان مورد مطالعه اختلاف معنی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softHyphen/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داری وجود نداشت. اما بعد از مداخله اختلاف معنی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softHyphen/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داری در نمره کل خواب آلودگی بین گروه مداخله(44/2</w:t>
            </w:r>
            <w:r w:rsidRPr="00C43C5C">
              <w:rPr>
                <w:rFonts w:ascii="Calibri" w:eastAsia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91/6) و گروه کنترل (18/2</w:t>
            </w:r>
            <w:r w:rsidRPr="00C43C5C">
              <w:rPr>
                <w:rFonts w:ascii="Calibri" w:eastAsia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69/10) و پایبندی دارویی بین گروه مداخله (92/0</w:t>
            </w:r>
            <w:r w:rsidRPr="00C43C5C">
              <w:rPr>
                <w:rFonts w:ascii="Calibri" w:eastAsia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20/6) و گروه کنترل(37/1</w:t>
            </w:r>
            <w:r w:rsidRPr="00C43C5C">
              <w:rPr>
                <w:rFonts w:ascii="Calibri" w:eastAsia="Calibri" w:hAnsi="Calibri" w:cs="Calibri" w:hint="cs"/>
                <w:sz w:val="24"/>
                <w:szCs w:val="24"/>
                <w:rtl/>
              </w:rPr>
              <w:t>±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56/2) مشاهده شد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>. همچن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ن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مق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اسه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درون گروه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نمره کل خواب آلودگ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و پا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بند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دارو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یی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نشان  داد که در گروه کنترل تفاوت معن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دار آمار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مشاهده نشد اما در گروه مداخله  ب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ن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زمان ها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اندازه گ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ر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تفاوت معن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دار آمار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مشاهده گرد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د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>(05/0&gt;</w:t>
            </w:r>
            <w:r w:rsidRPr="00C43C5C">
              <w:rPr>
                <w:rFonts w:eastAsia="Calibri" w:cs="B Nazanin"/>
                <w:sz w:val="24"/>
                <w:szCs w:val="24"/>
              </w:rPr>
              <w:t>p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>).</w:t>
            </w:r>
          </w:p>
          <w:p w14:paraId="1A657ACE" w14:textId="77777777" w:rsidR="00F23D28" w:rsidRPr="00C43C5C" w:rsidRDefault="00F23D28" w:rsidP="00D1138D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42250295" w14:textId="77777777" w:rsidR="00F23D28" w:rsidRPr="00C43C5C" w:rsidRDefault="00F23D28" w:rsidP="00D1138D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نتیجه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گیری:</w:t>
            </w:r>
          </w:p>
          <w:p w14:paraId="20E0EE7D" w14:textId="77777777" w:rsidR="00F23D28" w:rsidRPr="00C43C5C" w:rsidRDefault="00F23D28" w:rsidP="00D1138D">
            <w:pPr>
              <w:bidi/>
              <w:jc w:val="both"/>
              <w:rPr>
                <w:rFonts w:eastAsia="Calibri" w:cs="B Nazanin"/>
                <w:sz w:val="24"/>
                <w:szCs w:val="24"/>
                <w:rtl/>
              </w:rPr>
            </w:pPr>
            <w:r w:rsidRPr="00C43C5C">
              <w:rPr>
                <w:rFonts w:eastAsia="Calibri" w:cs="B Nazanin"/>
                <w:sz w:val="24"/>
                <w:szCs w:val="24"/>
                <w:rtl/>
              </w:rPr>
              <w:t>بسته آموزش خودمراقبت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مبتن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بر اپل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ک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شن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تلفن همراه بر خواب آلودگ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و پا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eastAsia="Calibri" w:cs="B Nazanin" w:hint="eastAsia"/>
                <w:sz w:val="24"/>
                <w:szCs w:val="24"/>
                <w:rtl/>
              </w:rPr>
              <w:t>بند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ی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t xml:space="preserve"> دارو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یی نوجوانان مبتلا به رینیت آلرژیک مؤثر بود. بنابراین پیشنهاد می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softHyphen/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گردد که مراقبین بهداشتی جهت بهبود خواب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softHyphen/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 xml:space="preserve"> آلودگی و پایبندی دارویی از اپلیکیشن(آلرژی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softHyphen/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یار) بهره</w:t>
            </w:r>
            <w:r w:rsidRPr="00C43C5C">
              <w:rPr>
                <w:rFonts w:eastAsia="Calibri" w:cs="B Nazanin"/>
                <w:sz w:val="24"/>
                <w:szCs w:val="24"/>
                <w:rtl/>
              </w:rPr>
              <w:softHyphen/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>مند گردند.</w:t>
            </w:r>
          </w:p>
          <w:p w14:paraId="7029FB83" w14:textId="77777777" w:rsidR="00F23D28" w:rsidRPr="00C43C5C" w:rsidRDefault="00F23D28" w:rsidP="00D1138D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15A2C315" w14:textId="77777777" w:rsidR="00F23D28" w:rsidRPr="00C43C5C" w:rsidRDefault="00F23D28" w:rsidP="00D1138D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</w:rPr>
              <w:t>واژگان کلیدی:</w:t>
            </w:r>
            <w:r w:rsidRPr="00C43C5C">
              <w:rPr>
                <w:rFonts w:eastAsia="Calibri" w:cs="B Nazanin" w:hint="cs"/>
                <w:sz w:val="24"/>
                <w:szCs w:val="24"/>
                <w:rtl/>
              </w:rPr>
              <w:t xml:space="preserve"> خودمراقبتی، اپلیکیشن تلفن همراه، خواب آلودگی، پایبندی دارویی، نوجوانان، رینیت آلرژی</w:t>
            </w:r>
          </w:p>
          <w:p w14:paraId="2022C516" w14:textId="77777777" w:rsidR="00F23D28" w:rsidRPr="00C43C5C" w:rsidRDefault="00F23D28" w:rsidP="00D1138D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353D9276" w14:textId="77777777" w:rsidR="00F23D28" w:rsidRPr="00C43C5C" w:rsidRDefault="00F23D28" w:rsidP="00F23D28">
      <w:pPr>
        <w:bidi/>
        <w:jc w:val="both"/>
        <w:rPr>
          <w:rFonts w:cs="B Nazanin"/>
          <w:sz w:val="24"/>
          <w:szCs w:val="24"/>
          <w:rtl/>
        </w:rPr>
      </w:pPr>
    </w:p>
    <w:p w14:paraId="16287CFB" w14:textId="77777777" w:rsidR="00F23D28" w:rsidRPr="00C43C5C" w:rsidRDefault="00F23D28" w:rsidP="00F23D28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2A4F60EF" w14:textId="77777777" w:rsidR="00F23D28" w:rsidRPr="00C43C5C" w:rsidRDefault="00F23D28" w:rsidP="00F23D28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424669B2" w14:textId="77777777" w:rsidR="00F23D28" w:rsidRPr="00C43C5C" w:rsidRDefault="00F23D28" w:rsidP="00F23D28">
      <w:pPr>
        <w:pStyle w:val="ListParagraph"/>
        <w:numPr>
          <w:ilvl w:val="0"/>
          <w:numId w:val="1"/>
        </w:numPr>
        <w:bidi/>
        <w:spacing w:line="259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t>مقاله ارائه شده از طرح: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48"/>
        <w:gridCol w:w="5694"/>
      </w:tblGrid>
      <w:tr w:rsidR="00F23D28" w:rsidRPr="00C43C5C" w14:paraId="54D6E7B4" w14:textId="77777777" w:rsidTr="00D1138D">
        <w:tc>
          <w:tcPr>
            <w:tcW w:w="3656" w:type="dxa"/>
          </w:tcPr>
          <w:p w14:paraId="2251A656" w14:textId="77777777" w:rsidR="00F23D28" w:rsidRPr="00C43C5C" w:rsidRDefault="00F23D28" w:rsidP="00D1138D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 استخراج و یا چاپ شده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920" w:type="dxa"/>
          </w:tcPr>
          <w:p w14:paraId="3166EE76" w14:textId="77777777" w:rsidR="00F23D28" w:rsidRPr="00C43C5C" w:rsidRDefault="00F23D28" w:rsidP="00D1138D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23D28" w:rsidRPr="00C43C5C" w14:paraId="6C086EE2" w14:textId="77777777" w:rsidTr="00D1138D">
        <w:tc>
          <w:tcPr>
            <w:tcW w:w="3656" w:type="dxa"/>
          </w:tcPr>
          <w:p w14:paraId="5383BF21" w14:textId="77777777" w:rsidR="00F23D28" w:rsidRPr="00C43C5C" w:rsidRDefault="00F23D28" w:rsidP="00D1138D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</w:t>
            </w:r>
            <w:r w:rsidRPr="00C43C5C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920" w:type="dxa"/>
          </w:tcPr>
          <w:p w14:paraId="00482D8F" w14:textId="77777777" w:rsidR="00F23D28" w:rsidRPr="00C43C5C" w:rsidRDefault="00F23D28" w:rsidP="00D1138D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23D28" w:rsidRPr="00C43C5C" w14:paraId="1C136FAD" w14:textId="77777777" w:rsidTr="00D1138D">
        <w:tc>
          <w:tcPr>
            <w:tcW w:w="3656" w:type="dxa"/>
          </w:tcPr>
          <w:p w14:paraId="1A92CD31" w14:textId="77777777" w:rsidR="00F23D28" w:rsidRPr="00C43C5C" w:rsidRDefault="00F23D28" w:rsidP="00D1138D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نمایه مجله:</w:t>
            </w:r>
          </w:p>
        </w:tc>
        <w:tc>
          <w:tcPr>
            <w:tcW w:w="5920" w:type="dxa"/>
          </w:tcPr>
          <w:p w14:paraId="0CD680AF" w14:textId="77777777" w:rsidR="00F23D28" w:rsidRPr="00C43C5C" w:rsidRDefault="00F23D28" w:rsidP="00D1138D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23D28" w:rsidRPr="00C43C5C" w14:paraId="00E67BF4" w14:textId="77777777" w:rsidTr="00D1138D">
        <w:tc>
          <w:tcPr>
            <w:tcW w:w="3656" w:type="dxa"/>
          </w:tcPr>
          <w:p w14:paraId="30AFF8DF" w14:textId="77777777" w:rsidR="00F23D28" w:rsidRPr="00C43C5C" w:rsidRDefault="00F23D28" w:rsidP="00D1138D">
            <w:pPr>
              <w:bidi/>
              <w:spacing w:after="160" w:line="259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43C5C">
              <w:rPr>
                <w:rFonts w:cs="B Nazanin"/>
                <w:b/>
                <w:bCs/>
                <w:sz w:val="24"/>
                <w:szCs w:val="24"/>
                <w:lang w:bidi="fa-IR"/>
              </w:rPr>
              <w:t>URL</w:t>
            </w:r>
            <w:r w:rsidRPr="00C43C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مقاله در سایت مجله:</w:t>
            </w:r>
          </w:p>
        </w:tc>
        <w:tc>
          <w:tcPr>
            <w:tcW w:w="5920" w:type="dxa"/>
          </w:tcPr>
          <w:p w14:paraId="69EB3F40" w14:textId="77777777" w:rsidR="00F23D28" w:rsidRPr="00C43C5C" w:rsidRDefault="00F23D28" w:rsidP="00D1138D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252E033A" w14:textId="77777777" w:rsidR="00F23D28" w:rsidRPr="00C43C5C" w:rsidRDefault="00F23D28" w:rsidP="00F23D28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713E9BC4" w14:textId="77777777" w:rsidR="00F23D28" w:rsidRPr="00C43C5C" w:rsidRDefault="00F23D28" w:rsidP="00F23D28">
      <w:pPr>
        <w:pStyle w:val="ListParagraph"/>
        <w:numPr>
          <w:ilvl w:val="0"/>
          <w:numId w:val="1"/>
        </w:numPr>
        <w:bidi/>
        <w:spacing w:line="259" w:lineRule="auto"/>
        <w:jc w:val="both"/>
        <w:rPr>
          <w:rFonts w:cs="B Nazanin"/>
          <w:sz w:val="24"/>
          <w:szCs w:val="24"/>
          <w:lang w:bidi="fa-IR"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t>خبر پژوهشی</w:t>
      </w:r>
      <w:r w:rsidRPr="00C43C5C">
        <w:rPr>
          <w:rFonts w:cs="B Nazanin" w:hint="cs"/>
          <w:sz w:val="24"/>
          <w:szCs w:val="24"/>
          <w:rtl/>
          <w:lang w:bidi="fa-IR"/>
        </w:rPr>
        <w:t xml:space="preserve">(برای درج در سایت): </w:t>
      </w:r>
      <w:r w:rsidRPr="00C43C5C">
        <w:rPr>
          <w:rFonts w:eastAsia="Times New Roman" w:cs="B Nazanin" w:hint="cs"/>
          <w:b/>
          <w:sz w:val="24"/>
          <w:szCs w:val="24"/>
          <w:rtl/>
        </w:rPr>
        <w:t>بسته آموزش خود مراقبتی مبتنی بر اپلیکیشن تلفن همراه،</w:t>
      </w:r>
      <w:r w:rsidRPr="00C43C5C">
        <w:rPr>
          <w:rFonts w:eastAsia="Times New Roman" w:cs="B Nazanin"/>
          <w:b/>
          <w:sz w:val="24"/>
          <w:szCs w:val="24"/>
          <w:rtl/>
        </w:rPr>
        <w:t xml:space="preserve"> </w:t>
      </w:r>
      <w:r w:rsidRPr="00C43C5C">
        <w:rPr>
          <w:rFonts w:eastAsia="Times New Roman" w:cs="B Nazanin"/>
          <w:sz w:val="24"/>
          <w:szCs w:val="24"/>
          <w:rtl/>
        </w:rPr>
        <w:t xml:space="preserve">موجب کاهش </w:t>
      </w:r>
      <w:r w:rsidRPr="00C43C5C">
        <w:rPr>
          <w:rFonts w:eastAsia="Times New Roman" w:cs="B Nazanin" w:hint="cs"/>
          <w:sz w:val="24"/>
          <w:szCs w:val="24"/>
          <w:rtl/>
        </w:rPr>
        <w:t>خواب آلودگی</w:t>
      </w:r>
      <w:r w:rsidRPr="00C43C5C">
        <w:rPr>
          <w:rFonts w:eastAsia="Times New Roman" w:cs="B Nazanin"/>
          <w:sz w:val="24"/>
          <w:szCs w:val="24"/>
          <w:rtl/>
        </w:rPr>
        <w:t xml:space="preserve"> و </w:t>
      </w:r>
      <w:r w:rsidRPr="00C43C5C">
        <w:rPr>
          <w:rFonts w:eastAsia="Times New Roman" w:cs="B Nazanin" w:hint="cs"/>
          <w:sz w:val="24"/>
          <w:szCs w:val="24"/>
          <w:rtl/>
        </w:rPr>
        <w:t>ارتقای</w:t>
      </w:r>
      <w:r w:rsidRPr="00C43C5C">
        <w:rPr>
          <w:rFonts w:eastAsia="Times New Roman" w:cs="B Nazanin"/>
          <w:sz w:val="24"/>
          <w:szCs w:val="24"/>
          <w:rtl/>
        </w:rPr>
        <w:t xml:space="preserve"> </w:t>
      </w:r>
      <w:r w:rsidRPr="00C43C5C">
        <w:rPr>
          <w:rFonts w:eastAsia="Times New Roman" w:cs="B Nazanin" w:hint="cs"/>
          <w:b/>
          <w:sz w:val="24"/>
          <w:szCs w:val="24"/>
          <w:rtl/>
        </w:rPr>
        <w:t xml:space="preserve">پایبندی دارویی نوجوانان مبتلا به رینیت آلرژیک </w:t>
      </w:r>
      <w:r w:rsidRPr="00C43C5C">
        <w:rPr>
          <w:rFonts w:eastAsia="Times New Roman" w:cs="B Nazanin"/>
          <w:sz w:val="24"/>
          <w:szCs w:val="24"/>
          <w:rtl/>
        </w:rPr>
        <w:t>م</w:t>
      </w:r>
      <w:r w:rsidRPr="00C43C5C">
        <w:rPr>
          <w:rFonts w:eastAsia="Times New Roman" w:cs="B Nazanin" w:hint="cs"/>
          <w:sz w:val="24"/>
          <w:szCs w:val="24"/>
          <w:rtl/>
        </w:rPr>
        <w:t>ی</w:t>
      </w:r>
      <w:r w:rsidRPr="00C43C5C">
        <w:rPr>
          <w:rFonts w:eastAsia="Times New Roman" w:cs="B Nazanin"/>
          <w:sz w:val="24"/>
          <w:szCs w:val="24"/>
          <w:rtl/>
        </w:rPr>
        <w:softHyphen/>
      </w:r>
      <w:r w:rsidRPr="00C43C5C">
        <w:rPr>
          <w:rFonts w:eastAsia="Times New Roman" w:cs="B Nazanin" w:hint="cs"/>
          <w:sz w:val="24"/>
          <w:szCs w:val="24"/>
          <w:rtl/>
        </w:rPr>
        <w:t>شود</w:t>
      </w:r>
      <w:r w:rsidRPr="00C43C5C">
        <w:rPr>
          <w:rFonts w:eastAsia="Times New Roman" w:cs="B Nazanin"/>
          <w:sz w:val="24"/>
          <w:szCs w:val="24"/>
          <w:rtl/>
        </w:rPr>
        <w:t>.</w:t>
      </w:r>
      <w:r w:rsidRPr="00C43C5C">
        <w:rPr>
          <w:rFonts w:eastAsia="Times New Roman" w:cs="B Nazanin" w:hint="cs"/>
          <w:b/>
          <w:bCs/>
          <w:sz w:val="24"/>
          <w:szCs w:val="24"/>
          <w:rtl/>
        </w:rPr>
        <w:t xml:space="preserve">  </w:t>
      </w:r>
    </w:p>
    <w:p w14:paraId="09EA8F6D" w14:textId="77777777" w:rsidR="00F23D28" w:rsidRPr="00C43C5C" w:rsidRDefault="00F23D28" w:rsidP="00F23D28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068D02F8" w14:textId="77777777" w:rsidR="00F23D28" w:rsidRPr="00C43C5C" w:rsidRDefault="00F23D28" w:rsidP="00F23D28">
      <w:pPr>
        <w:bidi/>
        <w:spacing w:line="360" w:lineRule="auto"/>
        <w:ind w:firstLine="720"/>
        <w:jc w:val="mediumKashida"/>
        <w:rPr>
          <w:rFonts w:eastAsia="Calibri" w:cs="B Nazanin"/>
          <w:sz w:val="24"/>
          <w:szCs w:val="24"/>
          <w:rtl/>
          <w:lang w:bidi="fa-IR"/>
        </w:rPr>
      </w:pPr>
      <w:r w:rsidRPr="00C43C5C">
        <w:rPr>
          <w:rFonts w:cs="B Nazanin" w:hint="cs"/>
          <w:b/>
          <w:bCs/>
          <w:sz w:val="24"/>
          <w:szCs w:val="24"/>
          <w:rtl/>
          <w:lang w:bidi="fa-IR"/>
        </w:rPr>
        <w:t>پیام ترجمان دانش:(</w:t>
      </w:r>
      <w:r w:rsidRPr="00C43C5C">
        <w:rPr>
          <w:rFonts w:cs="B Nazanin" w:hint="cs"/>
          <w:sz w:val="24"/>
          <w:szCs w:val="24"/>
          <w:rtl/>
          <w:lang w:bidi="fa-IR"/>
        </w:rPr>
        <w:t xml:space="preserve"> در قالب 200 واژه شامل، اهمیت موضوع برای مخاطب، یافته</w:t>
      </w:r>
      <w:r w:rsidRPr="00C43C5C">
        <w:rPr>
          <w:rFonts w:cs="B Nazanin" w:hint="cs"/>
          <w:sz w:val="24"/>
          <w:szCs w:val="24"/>
          <w:rtl/>
          <w:lang w:bidi="fa-IR"/>
        </w:rPr>
        <w:softHyphen/>
        <w:t>های مهم به زبان قابل فهم برای مخاطب و پیشنهاد برای به کارگیری یافته</w:t>
      </w:r>
      <w:r w:rsidRPr="00C43C5C">
        <w:rPr>
          <w:rFonts w:cs="B Nazanin" w:hint="cs"/>
          <w:sz w:val="24"/>
          <w:szCs w:val="24"/>
          <w:rtl/>
          <w:lang w:bidi="fa-IR"/>
        </w:rPr>
        <w:softHyphen/>
        <w:t>ها برای ذینفعان):</w:t>
      </w:r>
      <w:r w:rsidRPr="00C43C5C">
        <w:rPr>
          <w:rFonts w:eastAsia="Calibri" w:cs="B Nazanin" w:hint="cs"/>
          <w:sz w:val="24"/>
          <w:szCs w:val="24"/>
          <w:rtl/>
        </w:rPr>
        <w:t xml:space="preserve"> با</w:t>
      </w:r>
      <w:r w:rsidRPr="00C43C5C">
        <w:rPr>
          <w:rFonts w:eastAsia="Calibri" w:cs="B Nazanin"/>
          <w:sz w:val="24"/>
          <w:szCs w:val="24"/>
        </w:rPr>
        <w:t> </w:t>
      </w:r>
      <w:r w:rsidRPr="00C43C5C">
        <w:rPr>
          <w:rFonts w:eastAsia="Calibri" w:cs="B Nazanin" w:hint="cs"/>
          <w:sz w:val="24"/>
          <w:szCs w:val="24"/>
          <w:rtl/>
        </w:rPr>
        <w:t>توجه</w:t>
      </w:r>
      <w:r w:rsidRPr="00C43C5C">
        <w:rPr>
          <w:rFonts w:eastAsia="Calibri" w:cs="B Nazanin"/>
          <w:sz w:val="24"/>
          <w:szCs w:val="24"/>
        </w:rPr>
        <w:t> </w:t>
      </w:r>
      <w:r w:rsidRPr="00C43C5C">
        <w:rPr>
          <w:rFonts w:eastAsia="Calibri" w:cs="B Nazanin" w:hint="cs"/>
          <w:sz w:val="24"/>
          <w:szCs w:val="24"/>
          <w:rtl/>
        </w:rPr>
        <w:t>به</w:t>
      </w:r>
      <w:r w:rsidRPr="00C43C5C">
        <w:rPr>
          <w:rFonts w:eastAsia="Calibri" w:cs="B Nazanin"/>
          <w:sz w:val="24"/>
          <w:szCs w:val="24"/>
        </w:rPr>
        <w:t> </w:t>
      </w:r>
      <w:r w:rsidRPr="00C43C5C">
        <w:rPr>
          <w:rFonts w:eastAsia="Calibri" w:cs="B Nazanin" w:hint="cs"/>
          <w:sz w:val="24"/>
          <w:szCs w:val="24"/>
          <w:rtl/>
        </w:rPr>
        <w:t>یافته</w:t>
      </w:r>
      <w:r w:rsidRPr="00C43C5C">
        <w:rPr>
          <w:rFonts w:eastAsia="Calibri" w:cs="B Nazanin" w:hint="cs"/>
          <w:sz w:val="24"/>
          <w:szCs w:val="24"/>
          <w:rtl/>
        </w:rPr>
        <w:softHyphen/>
        <w:t>های</w:t>
      </w:r>
      <w:r w:rsidRPr="00C43C5C">
        <w:rPr>
          <w:rFonts w:eastAsia="Calibri" w:cs="B Nazanin"/>
          <w:sz w:val="24"/>
          <w:szCs w:val="24"/>
        </w:rPr>
        <w:t> </w:t>
      </w:r>
      <w:r w:rsidRPr="00C43C5C">
        <w:rPr>
          <w:rFonts w:eastAsia="Calibri" w:cs="B Nazanin" w:hint="cs"/>
          <w:sz w:val="24"/>
          <w:szCs w:val="24"/>
          <w:rtl/>
        </w:rPr>
        <w:t>این</w:t>
      </w:r>
      <w:r w:rsidRPr="00C43C5C">
        <w:rPr>
          <w:rFonts w:eastAsia="Calibri" w:cs="B Nazanin"/>
          <w:sz w:val="24"/>
          <w:szCs w:val="24"/>
        </w:rPr>
        <w:t> </w:t>
      </w:r>
      <w:r w:rsidRPr="00C43C5C">
        <w:rPr>
          <w:rFonts w:eastAsia="Calibri" w:cs="B Nazanin" w:hint="cs"/>
          <w:sz w:val="24"/>
          <w:szCs w:val="24"/>
          <w:rtl/>
        </w:rPr>
        <w:t>مطالعه، می</w:t>
      </w:r>
      <w:r w:rsidRPr="00C43C5C">
        <w:rPr>
          <w:rFonts w:eastAsia="Calibri" w:cs="B Nazanin" w:hint="cs"/>
          <w:sz w:val="24"/>
          <w:szCs w:val="24"/>
          <w:rtl/>
        </w:rPr>
        <w:softHyphen/>
      </w:r>
      <w:r w:rsidRPr="00C43C5C">
        <w:rPr>
          <w:rFonts w:eastAsia="Calibri" w:cs="B Nazanin" w:hint="cs"/>
          <w:sz w:val="24"/>
          <w:szCs w:val="24"/>
          <w:rtl/>
        </w:rPr>
        <w:lastRenderedPageBreak/>
        <w:t>توان</w:t>
      </w:r>
      <w:r w:rsidRPr="00C43C5C">
        <w:rPr>
          <w:rFonts w:eastAsia="Calibri" w:cs="B Nazanin"/>
          <w:sz w:val="24"/>
          <w:szCs w:val="24"/>
        </w:rPr>
        <w:t> </w:t>
      </w:r>
      <w:r w:rsidRPr="00C43C5C">
        <w:rPr>
          <w:rFonts w:eastAsia="Calibri" w:cs="B Nazanin" w:hint="cs"/>
          <w:sz w:val="24"/>
          <w:szCs w:val="24"/>
          <w:rtl/>
        </w:rPr>
        <w:t>نتیجه</w:t>
      </w:r>
      <w:r w:rsidRPr="00C43C5C">
        <w:rPr>
          <w:rFonts w:eastAsia="Calibri" w:cs="B Nazanin"/>
          <w:sz w:val="24"/>
          <w:szCs w:val="24"/>
        </w:rPr>
        <w:t> </w:t>
      </w:r>
      <w:r w:rsidRPr="00C43C5C">
        <w:rPr>
          <w:rFonts w:eastAsia="Calibri" w:cs="B Nazanin" w:hint="cs"/>
          <w:sz w:val="24"/>
          <w:szCs w:val="24"/>
          <w:rtl/>
        </w:rPr>
        <w:t>گرفت که</w:t>
      </w:r>
      <w:r w:rsidRPr="00C43C5C">
        <w:rPr>
          <w:rFonts w:eastAsia="Calibri" w:cs="B Nazanin"/>
          <w:sz w:val="24"/>
          <w:szCs w:val="24"/>
        </w:rPr>
        <w:t> </w:t>
      </w:r>
      <w:r w:rsidRPr="00C43C5C">
        <w:rPr>
          <w:rFonts w:eastAsia="Calibri" w:cs="B Nazanin" w:hint="cs"/>
          <w:sz w:val="24"/>
          <w:szCs w:val="24"/>
          <w:rtl/>
        </w:rPr>
        <w:t>اجرای</w:t>
      </w:r>
      <w:r w:rsidRPr="00C43C5C">
        <w:rPr>
          <w:rFonts w:eastAsia="Calibri" w:cs="B Nazanin"/>
          <w:sz w:val="24"/>
          <w:szCs w:val="24"/>
        </w:rPr>
        <w:t> </w:t>
      </w:r>
      <w:r w:rsidRPr="00C43C5C">
        <w:rPr>
          <w:rFonts w:eastAsia="Calibri" w:cs="B Nazanin" w:hint="cs"/>
          <w:sz w:val="24"/>
          <w:szCs w:val="24"/>
          <w:rtl/>
          <w:lang w:bidi="fa-IR"/>
        </w:rPr>
        <w:t xml:space="preserve"> آموزش خودمراقبتی مبتنی بر اپلیکیشن تلفن همراه موجب تغییرات معنی</w:t>
      </w:r>
      <w:r w:rsidRPr="00C43C5C">
        <w:rPr>
          <w:rFonts w:eastAsia="Calibri" w:cs="B Nazanin"/>
          <w:sz w:val="24"/>
          <w:szCs w:val="24"/>
          <w:rtl/>
          <w:lang w:bidi="fa-IR"/>
        </w:rPr>
        <w:softHyphen/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دار آماری در نمرات خواب آلودگی و پایبندی دارویی نوجوانان مبتلا به رینیت آلرژیک می</w:t>
      </w:r>
      <w:r w:rsidRPr="00C43C5C">
        <w:rPr>
          <w:rFonts w:eastAsia="Calibri" w:cs="B Nazanin"/>
          <w:sz w:val="24"/>
          <w:szCs w:val="24"/>
          <w:rtl/>
          <w:lang w:bidi="fa-IR"/>
        </w:rPr>
        <w:softHyphen/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شود. بنابراین اجرای این مداخله در جهت کاهش خواب آلودگی و ارتقای پایبندی دارویی نوجوانان مبتلا به رینیت آلرژیک موجب می</w:t>
      </w:r>
      <w:r w:rsidRPr="00C43C5C">
        <w:rPr>
          <w:rFonts w:eastAsia="Calibri" w:cs="B Nazanin"/>
          <w:sz w:val="24"/>
          <w:szCs w:val="24"/>
          <w:rtl/>
          <w:lang w:bidi="fa-IR"/>
        </w:rPr>
        <w:softHyphen/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شود که از بار بیماری کاسته شود. همچنین به علت آموزش</w:t>
      </w:r>
      <w:r w:rsidRPr="00C43C5C">
        <w:rPr>
          <w:rFonts w:eastAsia="Calibri" w:cs="B Nazanin"/>
          <w:sz w:val="24"/>
          <w:szCs w:val="24"/>
          <w:rtl/>
          <w:lang w:bidi="fa-IR"/>
        </w:rPr>
        <w:softHyphen/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های خودمراقبتی و امکانات موجود در اپلیکیشن آلرژی</w:t>
      </w:r>
      <w:r w:rsidRPr="00C43C5C">
        <w:rPr>
          <w:rFonts w:eastAsia="Calibri" w:cs="B Nazanin"/>
          <w:sz w:val="24"/>
          <w:szCs w:val="24"/>
          <w:rtl/>
          <w:lang w:bidi="fa-IR"/>
        </w:rPr>
        <w:softHyphen/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یار، فراموشی مصرف دوزهای دارویی تجویزشده کاسته شد و با افزایش پایبندی دارویی و در نتیجه آن کاهش علایم بیماری، خواب آلودگی نوجوانان مبتلا به رینیت آلرژیک کاسته شد.  با توجه به افزایش روز افزون استفاده از اپلیکیشن</w:t>
      </w:r>
      <w:r w:rsidRPr="00C43C5C">
        <w:rPr>
          <w:rFonts w:eastAsia="Calibri" w:cs="B Nazanin"/>
          <w:sz w:val="24"/>
          <w:szCs w:val="24"/>
          <w:rtl/>
          <w:lang w:bidi="fa-IR"/>
        </w:rPr>
        <w:softHyphen/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های تلفن همراه و فناوری</w:t>
      </w:r>
      <w:r w:rsidRPr="00C43C5C">
        <w:rPr>
          <w:rFonts w:eastAsia="Calibri" w:cs="B Nazanin"/>
          <w:sz w:val="24"/>
          <w:szCs w:val="24"/>
          <w:rtl/>
          <w:lang w:bidi="fa-IR"/>
        </w:rPr>
        <w:softHyphen/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های جدید؛ لازم است که حرفه مراقبت پرستاری نیز همسو با نیازهای نو به</w:t>
      </w:r>
      <w:r w:rsidRPr="00C43C5C">
        <w:rPr>
          <w:rFonts w:eastAsia="Calibri" w:cs="B Nazanin"/>
          <w:sz w:val="24"/>
          <w:szCs w:val="24"/>
          <w:rtl/>
          <w:lang w:bidi="fa-IR"/>
        </w:rPr>
        <w:softHyphen/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روز شود. به همین سبب پیشنهاد می</w:t>
      </w:r>
      <w:r w:rsidRPr="00C43C5C">
        <w:rPr>
          <w:rFonts w:eastAsia="Calibri" w:cs="B Nazanin"/>
          <w:sz w:val="24"/>
          <w:szCs w:val="24"/>
          <w:rtl/>
          <w:lang w:bidi="fa-IR"/>
        </w:rPr>
        <w:softHyphen/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گردد که آموزش خود مراقبتی مبتنی بر اپلیکییشن تلفن همراه در مراقبت</w:t>
      </w:r>
      <w:r w:rsidRPr="00C43C5C">
        <w:rPr>
          <w:rFonts w:eastAsia="Calibri" w:cs="B Nazanin"/>
          <w:sz w:val="24"/>
          <w:szCs w:val="24"/>
          <w:rtl/>
          <w:lang w:bidi="fa-IR"/>
        </w:rPr>
        <w:softHyphen/>
      </w:r>
      <w:r w:rsidRPr="00C43C5C">
        <w:rPr>
          <w:rFonts w:eastAsia="Calibri" w:cs="B Nazanin" w:hint="cs"/>
          <w:sz w:val="24"/>
          <w:szCs w:val="24"/>
          <w:rtl/>
          <w:lang w:bidi="fa-IR"/>
        </w:rPr>
        <w:t>های پرستاری و پزشکی مدنظر قرار گیرد.</w:t>
      </w:r>
    </w:p>
    <w:bookmarkEnd w:id="2"/>
    <w:p w14:paraId="4F0FB071" w14:textId="1676F999" w:rsidR="00615E55" w:rsidRPr="00C43C5C" w:rsidRDefault="00615E55" w:rsidP="00615E55">
      <w:pPr>
        <w:spacing w:line="360" w:lineRule="auto"/>
        <w:jc w:val="right"/>
        <w:rPr>
          <w:rFonts w:cs="B Nazanin"/>
          <w:sz w:val="24"/>
          <w:szCs w:val="24"/>
        </w:rPr>
      </w:pPr>
      <w:r w:rsidRPr="00C43C5C">
        <w:rPr>
          <w:rFonts w:cs="B Nazanin"/>
          <w:sz w:val="24"/>
          <w:szCs w:val="24"/>
          <w:rtl/>
        </w:rPr>
        <w:t>.</w:t>
      </w:r>
    </w:p>
    <w:p w14:paraId="68A814C7" w14:textId="77777777" w:rsidR="003A4A7E" w:rsidRPr="00C43C5C" w:rsidRDefault="003A4A7E" w:rsidP="003A4A7E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511A16E4" w14:textId="686FB1FE" w:rsidR="005B4217" w:rsidRDefault="005B4217" w:rsidP="003A4A7E">
      <w:pPr>
        <w:jc w:val="right"/>
      </w:pPr>
    </w:p>
    <w:sectPr w:rsidR="005B4217" w:rsidSect="006A62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64F15B" w14:textId="77777777" w:rsidR="00D35C8A" w:rsidRDefault="00D35C8A" w:rsidP="005B4217">
      <w:pPr>
        <w:spacing w:after="0" w:line="240" w:lineRule="auto"/>
      </w:pPr>
      <w:r>
        <w:separator/>
      </w:r>
    </w:p>
  </w:endnote>
  <w:endnote w:type="continuationSeparator" w:id="0">
    <w:p w14:paraId="6BF57854" w14:textId="77777777" w:rsidR="00D35C8A" w:rsidRDefault="00D35C8A" w:rsidP="005B4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1CD71" w14:textId="77777777" w:rsidR="006A6211" w:rsidRDefault="006A62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19D96" w14:textId="77777777" w:rsidR="006A6211" w:rsidRDefault="006A62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4CA63" w14:textId="77777777" w:rsidR="006A6211" w:rsidRDefault="006A62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FD5B1" w14:textId="77777777" w:rsidR="00D35C8A" w:rsidRDefault="00D35C8A" w:rsidP="005B4217">
      <w:pPr>
        <w:spacing w:after="0" w:line="240" w:lineRule="auto"/>
      </w:pPr>
      <w:r>
        <w:separator/>
      </w:r>
    </w:p>
  </w:footnote>
  <w:footnote w:type="continuationSeparator" w:id="0">
    <w:p w14:paraId="65D1E713" w14:textId="77777777" w:rsidR="00D35C8A" w:rsidRDefault="00D35C8A" w:rsidP="005B4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1AAB44" w14:textId="77777777" w:rsidR="006A6211" w:rsidRDefault="006A62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22B281" w14:textId="38BB1742" w:rsidR="005B4217" w:rsidRDefault="005B4217" w:rsidP="005B4217">
    <w:pPr>
      <w:pStyle w:val="Header"/>
      <w:jc w:val="right"/>
    </w:pPr>
    <w:r>
      <w:rPr>
        <w:noProof/>
        <w:lang w:val="en-US"/>
      </w:rPr>
      <w:drawing>
        <wp:inline distT="0" distB="0" distL="0" distR="0" wp14:anchorId="79446575" wp14:editId="098B012C">
          <wp:extent cx="935355" cy="623570"/>
          <wp:effectExtent l="19050" t="0" r="17145" b="214630"/>
          <wp:docPr id="1" name="Picture 1" descr="C:\Users\AminPC\Desktop\1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AminPC\Desktop\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2357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B1C5B" w14:textId="77777777" w:rsidR="006A6211" w:rsidRDefault="006A62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A5968"/>
    <w:multiLevelType w:val="hybridMultilevel"/>
    <w:tmpl w:val="705CEDBA"/>
    <w:lvl w:ilvl="0" w:tplc="0409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17"/>
    <w:rsid w:val="002D5C94"/>
    <w:rsid w:val="00375D6A"/>
    <w:rsid w:val="003A4A7E"/>
    <w:rsid w:val="003B2659"/>
    <w:rsid w:val="004364BF"/>
    <w:rsid w:val="005B4217"/>
    <w:rsid w:val="00615E55"/>
    <w:rsid w:val="006359C9"/>
    <w:rsid w:val="00670300"/>
    <w:rsid w:val="006A6211"/>
    <w:rsid w:val="006C5111"/>
    <w:rsid w:val="009F1672"/>
    <w:rsid w:val="00BD369A"/>
    <w:rsid w:val="00D35C8A"/>
    <w:rsid w:val="00F23D28"/>
    <w:rsid w:val="00F363A5"/>
    <w:rsid w:val="00F9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67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217"/>
  </w:style>
  <w:style w:type="paragraph" w:styleId="Footer">
    <w:name w:val="footer"/>
    <w:basedOn w:val="Normal"/>
    <w:link w:val="Foot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17"/>
  </w:style>
  <w:style w:type="paragraph" w:styleId="ListParagraph">
    <w:name w:val="List Paragraph"/>
    <w:basedOn w:val="Normal"/>
    <w:uiPriority w:val="34"/>
    <w:qFormat/>
    <w:rsid w:val="005B4217"/>
    <w:pPr>
      <w:spacing w:line="256" w:lineRule="auto"/>
      <w:ind w:left="720"/>
      <w:contextualSpacing/>
    </w:pPr>
    <w:rPr>
      <w:lang w:eastAsia="af-ZA"/>
    </w:rPr>
  </w:style>
  <w:style w:type="table" w:styleId="TableGrid">
    <w:name w:val="Table Grid"/>
    <w:basedOn w:val="TableNormal"/>
    <w:uiPriority w:val="39"/>
    <w:unhideWhenUsed/>
    <w:rsid w:val="005B4217"/>
    <w:pPr>
      <w:spacing w:after="0" w:line="240" w:lineRule="auto"/>
    </w:pPr>
    <w:rPr>
      <w:lang w:eastAsia="af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B42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af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217"/>
  </w:style>
  <w:style w:type="paragraph" w:styleId="Footer">
    <w:name w:val="footer"/>
    <w:basedOn w:val="Normal"/>
    <w:link w:val="FooterChar"/>
    <w:uiPriority w:val="99"/>
    <w:unhideWhenUsed/>
    <w:rsid w:val="005B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217"/>
  </w:style>
  <w:style w:type="paragraph" w:styleId="ListParagraph">
    <w:name w:val="List Paragraph"/>
    <w:basedOn w:val="Normal"/>
    <w:uiPriority w:val="34"/>
    <w:qFormat/>
    <w:rsid w:val="005B4217"/>
    <w:pPr>
      <w:spacing w:line="256" w:lineRule="auto"/>
      <w:ind w:left="720"/>
      <w:contextualSpacing/>
    </w:pPr>
    <w:rPr>
      <w:lang w:eastAsia="af-ZA"/>
    </w:rPr>
  </w:style>
  <w:style w:type="table" w:styleId="TableGrid">
    <w:name w:val="Table Grid"/>
    <w:basedOn w:val="TableNormal"/>
    <w:uiPriority w:val="39"/>
    <w:unhideWhenUsed/>
    <w:rsid w:val="005B4217"/>
    <w:pPr>
      <w:spacing w:after="0" w:line="240" w:lineRule="auto"/>
    </w:pPr>
    <w:rPr>
      <w:lang w:eastAsia="af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5B421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miz48@yahoo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PC-Ashkaan</dc:creator>
  <cp:keywords/>
  <dc:description/>
  <cp:lastModifiedBy>PC-Ashkaan</cp:lastModifiedBy>
  <cp:revision>11</cp:revision>
  <dcterms:created xsi:type="dcterms:W3CDTF">2026-02-07T08:29:00Z</dcterms:created>
  <dcterms:modified xsi:type="dcterms:W3CDTF">2026-02-08T05:06:00Z</dcterms:modified>
</cp:coreProperties>
</file>